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86239" w14:textId="77777777" w:rsidR="00503B09" w:rsidRPr="007138D6" w:rsidRDefault="00503B09" w:rsidP="00503B09">
      <w:pPr>
        <w:spacing w:after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8D6">
        <w:rPr>
          <w:rFonts w:ascii="Times New Roman" w:hAnsi="Times New Roman" w:cs="Times New Roman"/>
          <w:b/>
          <w:sz w:val="28"/>
          <w:szCs w:val="28"/>
        </w:rPr>
        <w:t>American Fisheries Society Governing Board Meeting</w:t>
      </w:r>
    </w:p>
    <w:p w14:paraId="638D1D0A" w14:textId="0A6431CD" w:rsidR="00503B09" w:rsidRDefault="00503B09" w:rsidP="00503B09">
      <w:pPr>
        <w:spacing w:after="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September</w:t>
      </w:r>
      <w:r w:rsidRPr="007138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7138D6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20</w:t>
      </w:r>
    </w:p>
    <w:p w14:paraId="5FA8AB07" w14:textId="0BB1FF99" w:rsidR="00047E75" w:rsidRPr="007138D6" w:rsidRDefault="00047E75" w:rsidP="00503B09">
      <w:pPr>
        <w:spacing w:after="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Room 306AB, Hawaii Convention Center</w:t>
      </w:r>
    </w:p>
    <w:p w14:paraId="379FFE0C" w14:textId="0CEA4AC2" w:rsidR="00503B09" w:rsidRPr="007138D6" w:rsidRDefault="00503B09" w:rsidP="00503B09">
      <w:pPr>
        <w:spacing w:after="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Honolulu, Hawaii</w:t>
      </w:r>
    </w:p>
    <w:p w14:paraId="0FE1DE0A" w14:textId="77777777" w:rsidR="00503B09" w:rsidRPr="007138D6" w:rsidRDefault="00503B09" w:rsidP="00503B09">
      <w:pPr>
        <w:spacing w:after="40"/>
        <w:jc w:val="center"/>
        <w:rPr>
          <w:rFonts w:ascii="Times New Roman" w:hAnsi="Times New Roman" w:cs="Times New Roman"/>
          <w:sz w:val="28"/>
          <w:szCs w:val="28"/>
        </w:rPr>
      </w:pPr>
      <w:r w:rsidRPr="007138D6">
        <w:rPr>
          <w:rFonts w:ascii="Times New Roman" w:hAnsi="Times New Roman" w:cs="Times New Roman"/>
          <w:sz w:val="28"/>
          <w:szCs w:val="28"/>
        </w:rPr>
        <w:t>Minutes of the Meeting</w:t>
      </w:r>
    </w:p>
    <w:p w14:paraId="0911E870" w14:textId="77777777" w:rsidR="00630476" w:rsidRDefault="00630476"/>
    <w:p w14:paraId="02260B4E" w14:textId="55036618" w:rsidR="00503B09" w:rsidRPr="00BD5248" w:rsidRDefault="00E56CC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D5248">
        <w:rPr>
          <w:rFonts w:ascii="Times New Roman" w:hAnsi="Times New Roman" w:cs="Times New Roman"/>
          <w:b/>
          <w:bCs/>
          <w:sz w:val="24"/>
          <w:szCs w:val="24"/>
          <w:u w:val="single"/>
        </w:rPr>
        <w:t>Participants</w:t>
      </w:r>
      <w:r w:rsidR="00BD5248" w:rsidRPr="00BD5248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6587FE6B" w14:textId="7DE10B8E" w:rsidR="00E56CCB" w:rsidRPr="00BD5248" w:rsidRDefault="00E56C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5248">
        <w:rPr>
          <w:rFonts w:ascii="Times New Roman" w:hAnsi="Times New Roman" w:cs="Times New Roman"/>
          <w:b/>
          <w:bCs/>
          <w:sz w:val="24"/>
          <w:szCs w:val="24"/>
        </w:rPr>
        <w:t>Governing Board Members</w:t>
      </w:r>
    </w:p>
    <w:p w14:paraId="3E24AD34" w14:textId="2379B5FD" w:rsidR="00997551" w:rsidRPr="00EC529C" w:rsidRDefault="00A91F6D">
      <w:pPr>
        <w:rPr>
          <w:rFonts w:ascii="Times New Roman" w:hAnsi="Times New Roman" w:cs="Times New Roman"/>
        </w:rPr>
      </w:pPr>
      <w:r w:rsidRPr="00EC529C">
        <w:rPr>
          <w:rFonts w:ascii="Times New Roman" w:hAnsi="Times New Roman" w:cs="Times New Roman"/>
        </w:rPr>
        <w:t>Cecil Jennings – AFS President</w:t>
      </w:r>
      <w:r w:rsidR="001141F2" w:rsidRPr="00EC529C">
        <w:rPr>
          <w:rFonts w:ascii="Times New Roman" w:hAnsi="Times New Roman" w:cs="Times New Roman"/>
        </w:rPr>
        <w:br/>
        <w:t xml:space="preserve">Miguel </w:t>
      </w:r>
      <w:r w:rsidR="000C6E9A" w:rsidRPr="00EC529C">
        <w:rPr>
          <w:rFonts w:ascii="Times New Roman" w:hAnsi="Times New Roman" w:cs="Times New Roman"/>
        </w:rPr>
        <w:t>Garcia-Bermudez – President-Elect</w:t>
      </w:r>
      <w:r w:rsidR="00EA3A48" w:rsidRPr="00EC529C">
        <w:rPr>
          <w:rFonts w:ascii="Times New Roman" w:hAnsi="Times New Roman" w:cs="Times New Roman"/>
        </w:rPr>
        <w:br/>
        <w:t>Gary Whelan – 1</w:t>
      </w:r>
      <w:r w:rsidR="00EA3A48" w:rsidRPr="00EC529C">
        <w:rPr>
          <w:rFonts w:ascii="Times New Roman" w:hAnsi="Times New Roman" w:cs="Times New Roman"/>
          <w:vertAlign w:val="superscript"/>
        </w:rPr>
        <w:t>st</w:t>
      </w:r>
      <w:r w:rsidR="00EA3A48" w:rsidRPr="00EC529C">
        <w:rPr>
          <w:rFonts w:ascii="Times New Roman" w:hAnsi="Times New Roman" w:cs="Times New Roman"/>
        </w:rPr>
        <w:t xml:space="preserve"> Vice President</w:t>
      </w:r>
      <w:r w:rsidR="00EA3A48" w:rsidRPr="00EC529C">
        <w:rPr>
          <w:rFonts w:ascii="Times New Roman" w:hAnsi="Times New Roman" w:cs="Times New Roman"/>
        </w:rPr>
        <w:br/>
        <w:t>Margaret Murphy – 2</w:t>
      </w:r>
      <w:r w:rsidR="00EA3A48" w:rsidRPr="00EC529C">
        <w:rPr>
          <w:rFonts w:ascii="Times New Roman" w:hAnsi="Times New Roman" w:cs="Times New Roman"/>
          <w:vertAlign w:val="superscript"/>
        </w:rPr>
        <w:t>nd</w:t>
      </w:r>
      <w:r w:rsidR="00EA3A48" w:rsidRPr="00EC529C">
        <w:rPr>
          <w:rFonts w:ascii="Times New Roman" w:hAnsi="Times New Roman" w:cs="Times New Roman"/>
        </w:rPr>
        <w:t xml:space="preserve"> Vice President</w:t>
      </w:r>
      <w:r w:rsidR="00EA3A48" w:rsidRPr="00EC529C">
        <w:rPr>
          <w:rFonts w:ascii="Times New Roman" w:hAnsi="Times New Roman" w:cs="Times New Roman"/>
        </w:rPr>
        <w:br/>
        <w:t xml:space="preserve">Marlis Douglas </w:t>
      </w:r>
      <w:r w:rsidR="003E23BE" w:rsidRPr="00EC529C">
        <w:rPr>
          <w:rFonts w:ascii="Times New Roman" w:hAnsi="Times New Roman" w:cs="Times New Roman"/>
        </w:rPr>
        <w:t>–</w:t>
      </w:r>
      <w:r w:rsidR="00EA3A48" w:rsidRPr="00EC529C">
        <w:rPr>
          <w:rFonts w:ascii="Times New Roman" w:hAnsi="Times New Roman" w:cs="Times New Roman"/>
        </w:rPr>
        <w:t xml:space="preserve"> </w:t>
      </w:r>
      <w:r w:rsidR="003E23BE" w:rsidRPr="00EC529C">
        <w:rPr>
          <w:rFonts w:ascii="Times New Roman" w:hAnsi="Times New Roman" w:cs="Times New Roman"/>
        </w:rPr>
        <w:t>Incoming 2</w:t>
      </w:r>
      <w:r w:rsidR="003E23BE" w:rsidRPr="00EC529C">
        <w:rPr>
          <w:rFonts w:ascii="Times New Roman" w:hAnsi="Times New Roman" w:cs="Times New Roman"/>
          <w:vertAlign w:val="superscript"/>
        </w:rPr>
        <w:t>nd</w:t>
      </w:r>
      <w:r w:rsidR="003E23BE" w:rsidRPr="00EC529C">
        <w:rPr>
          <w:rFonts w:ascii="Times New Roman" w:hAnsi="Times New Roman" w:cs="Times New Roman"/>
        </w:rPr>
        <w:t xml:space="preserve"> Vice President</w:t>
      </w:r>
      <w:r w:rsidR="00A758BD" w:rsidRPr="00EC529C">
        <w:rPr>
          <w:rFonts w:ascii="Times New Roman" w:hAnsi="Times New Roman" w:cs="Times New Roman"/>
        </w:rPr>
        <w:t xml:space="preserve"> (proxy for </w:t>
      </w:r>
      <w:r w:rsidR="00DD3DE3" w:rsidRPr="00EC529C">
        <w:rPr>
          <w:rFonts w:ascii="Times New Roman" w:hAnsi="Times New Roman" w:cs="Times New Roman"/>
        </w:rPr>
        <w:t>Jared Homola, Genetics Section)</w:t>
      </w:r>
      <w:r w:rsidR="003E23BE" w:rsidRPr="00EC529C">
        <w:rPr>
          <w:rFonts w:ascii="Times New Roman" w:hAnsi="Times New Roman" w:cs="Times New Roman"/>
        </w:rPr>
        <w:br/>
        <w:t xml:space="preserve">April </w:t>
      </w:r>
      <w:proofErr w:type="spellStart"/>
      <w:r w:rsidR="003E23BE" w:rsidRPr="00EC529C">
        <w:rPr>
          <w:rFonts w:ascii="Times New Roman" w:hAnsi="Times New Roman" w:cs="Times New Roman"/>
        </w:rPr>
        <w:t>Croxton</w:t>
      </w:r>
      <w:proofErr w:type="spellEnd"/>
      <w:r w:rsidR="003E23BE" w:rsidRPr="00EC529C">
        <w:rPr>
          <w:rFonts w:ascii="Times New Roman" w:hAnsi="Times New Roman" w:cs="Times New Roman"/>
        </w:rPr>
        <w:t xml:space="preserve"> – Immediate Past President</w:t>
      </w:r>
      <w:r w:rsidR="00480C05" w:rsidRPr="00EC529C">
        <w:rPr>
          <w:rFonts w:ascii="Times New Roman" w:hAnsi="Times New Roman" w:cs="Times New Roman"/>
        </w:rPr>
        <w:br/>
      </w:r>
      <w:r w:rsidR="006A7BB5" w:rsidRPr="00EC529C">
        <w:rPr>
          <w:rFonts w:ascii="Times New Roman" w:hAnsi="Times New Roman" w:cs="Times New Roman"/>
        </w:rPr>
        <w:t>Julie Carter – Western Division</w:t>
      </w:r>
      <w:r w:rsidR="006A7BB5" w:rsidRPr="00EC529C">
        <w:rPr>
          <w:rFonts w:ascii="Times New Roman" w:hAnsi="Times New Roman" w:cs="Times New Roman"/>
        </w:rPr>
        <w:br/>
        <w:t>Eric Featherman – Western Division</w:t>
      </w:r>
      <w:r w:rsidR="006A7BB5" w:rsidRPr="00EC529C">
        <w:rPr>
          <w:rFonts w:ascii="Times New Roman" w:hAnsi="Times New Roman" w:cs="Times New Roman"/>
        </w:rPr>
        <w:br/>
      </w:r>
      <w:r w:rsidR="003D0713" w:rsidRPr="00EC529C">
        <w:rPr>
          <w:rFonts w:ascii="Times New Roman" w:hAnsi="Times New Roman" w:cs="Times New Roman"/>
        </w:rPr>
        <w:t>Andrew Bade – Northeastern Division</w:t>
      </w:r>
      <w:r w:rsidR="009E5DF6" w:rsidRPr="00EC529C">
        <w:rPr>
          <w:rFonts w:ascii="Times New Roman" w:hAnsi="Times New Roman" w:cs="Times New Roman"/>
        </w:rPr>
        <w:br/>
        <w:t>Heather Stewart – Northeastern Division</w:t>
      </w:r>
      <w:r w:rsidR="009E5DF6" w:rsidRPr="00EC529C">
        <w:rPr>
          <w:rFonts w:ascii="Times New Roman" w:hAnsi="Times New Roman" w:cs="Times New Roman"/>
        </w:rPr>
        <w:br/>
      </w:r>
      <w:r w:rsidR="008377BD" w:rsidRPr="00EC529C">
        <w:rPr>
          <w:rFonts w:ascii="Times New Roman" w:hAnsi="Times New Roman" w:cs="Times New Roman"/>
        </w:rPr>
        <w:t>Drew Holloway – North Central Division</w:t>
      </w:r>
      <w:r w:rsidR="008617DC" w:rsidRPr="00EC529C">
        <w:rPr>
          <w:rFonts w:ascii="Times New Roman" w:hAnsi="Times New Roman" w:cs="Times New Roman"/>
        </w:rPr>
        <w:t xml:space="preserve"> (proxy for Dan Iserman)</w:t>
      </w:r>
      <w:r w:rsidR="008377BD" w:rsidRPr="00EC529C">
        <w:rPr>
          <w:rFonts w:ascii="Times New Roman" w:hAnsi="Times New Roman" w:cs="Times New Roman"/>
        </w:rPr>
        <w:br/>
        <w:t xml:space="preserve">Sara Thomas </w:t>
      </w:r>
      <w:r w:rsidR="00065559" w:rsidRPr="00EC529C">
        <w:rPr>
          <w:rFonts w:ascii="Times New Roman" w:hAnsi="Times New Roman" w:cs="Times New Roman"/>
        </w:rPr>
        <w:t>–</w:t>
      </w:r>
      <w:r w:rsidR="008377BD" w:rsidRPr="00EC529C">
        <w:rPr>
          <w:rFonts w:ascii="Times New Roman" w:hAnsi="Times New Roman" w:cs="Times New Roman"/>
        </w:rPr>
        <w:t xml:space="preserve"> North Central Division</w:t>
      </w:r>
      <w:r w:rsidR="00065559" w:rsidRPr="00EC529C">
        <w:rPr>
          <w:rFonts w:ascii="Times New Roman" w:hAnsi="Times New Roman" w:cs="Times New Roman"/>
        </w:rPr>
        <w:t xml:space="preserve"> </w:t>
      </w:r>
      <w:r w:rsidR="00065559" w:rsidRPr="00EC529C">
        <w:rPr>
          <w:rFonts w:ascii="Times New Roman" w:hAnsi="Times New Roman" w:cs="Times New Roman"/>
        </w:rPr>
        <w:br/>
      </w:r>
      <w:r w:rsidR="00E2703E">
        <w:rPr>
          <w:rFonts w:ascii="Times New Roman" w:hAnsi="Times New Roman" w:cs="Times New Roman"/>
        </w:rPr>
        <w:t xml:space="preserve">Anthony Overton </w:t>
      </w:r>
      <w:r w:rsidR="00181BB3">
        <w:rPr>
          <w:rFonts w:ascii="Times New Roman" w:hAnsi="Times New Roman" w:cs="Times New Roman"/>
        </w:rPr>
        <w:t>–</w:t>
      </w:r>
      <w:r w:rsidR="00E2703E">
        <w:rPr>
          <w:rFonts w:ascii="Times New Roman" w:hAnsi="Times New Roman" w:cs="Times New Roman"/>
        </w:rPr>
        <w:t xml:space="preserve"> </w:t>
      </w:r>
      <w:r w:rsidR="00181BB3">
        <w:rPr>
          <w:rFonts w:ascii="Times New Roman" w:hAnsi="Times New Roman" w:cs="Times New Roman"/>
        </w:rPr>
        <w:t>Southern Division</w:t>
      </w:r>
      <w:r w:rsidR="001740FB" w:rsidRPr="00EC529C">
        <w:rPr>
          <w:rFonts w:ascii="Times New Roman" w:hAnsi="Times New Roman" w:cs="Times New Roman"/>
        </w:rPr>
        <w:br/>
        <w:t xml:space="preserve">Patrick Cooney </w:t>
      </w:r>
      <w:r w:rsidR="00AE0902" w:rsidRPr="00EC529C">
        <w:rPr>
          <w:rFonts w:ascii="Times New Roman" w:hAnsi="Times New Roman" w:cs="Times New Roman"/>
        </w:rPr>
        <w:t>–</w:t>
      </w:r>
      <w:r w:rsidR="001740FB" w:rsidRPr="00EC529C">
        <w:rPr>
          <w:rFonts w:ascii="Times New Roman" w:hAnsi="Times New Roman" w:cs="Times New Roman"/>
        </w:rPr>
        <w:t xml:space="preserve"> </w:t>
      </w:r>
      <w:r w:rsidR="00AE0902" w:rsidRPr="00EC529C">
        <w:rPr>
          <w:rFonts w:ascii="Times New Roman" w:hAnsi="Times New Roman" w:cs="Times New Roman"/>
        </w:rPr>
        <w:t>Data and Technology Section</w:t>
      </w:r>
      <w:r w:rsidR="00AE0902" w:rsidRPr="00EC529C">
        <w:rPr>
          <w:rFonts w:ascii="Times New Roman" w:hAnsi="Times New Roman" w:cs="Times New Roman"/>
        </w:rPr>
        <w:br/>
      </w:r>
      <w:r w:rsidR="001F5572" w:rsidRPr="00EC529C">
        <w:rPr>
          <w:rFonts w:ascii="Times New Roman" w:hAnsi="Times New Roman" w:cs="Times New Roman"/>
        </w:rPr>
        <w:t>Martin Hamel – Education Section</w:t>
      </w:r>
      <w:r w:rsidR="001F5572" w:rsidRPr="00EC529C">
        <w:rPr>
          <w:rFonts w:ascii="Times New Roman" w:hAnsi="Times New Roman" w:cs="Times New Roman"/>
        </w:rPr>
        <w:br/>
        <w:t xml:space="preserve">Michael Homer </w:t>
      </w:r>
      <w:r w:rsidR="00052476" w:rsidRPr="00EC529C">
        <w:rPr>
          <w:rFonts w:ascii="Times New Roman" w:hAnsi="Times New Roman" w:cs="Times New Roman"/>
        </w:rPr>
        <w:t>–</w:t>
      </w:r>
      <w:r w:rsidR="001F5572" w:rsidRPr="00EC529C">
        <w:rPr>
          <w:rFonts w:ascii="Times New Roman" w:hAnsi="Times New Roman" w:cs="Times New Roman"/>
        </w:rPr>
        <w:t xml:space="preserve"> </w:t>
      </w:r>
      <w:r w:rsidR="00052476" w:rsidRPr="00EC529C">
        <w:rPr>
          <w:rFonts w:ascii="Times New Roman" w:hAnsi="Times New Roman" w:cs="Times New Roman"/>
        </w:rPr>
        <w:t>Fish Habitat Section</w:t>
      </w:r>
      <w:r w:rsidR="00D02FD7" w:rsidRPr="00EC529C">
        <w:rPr>
          <w:rFonts w:ascii="Times New Roman" w:hAnsi="Times New Roman" w:cs="Times New Roman"/>
        </w:rPr>
        <w:t xml:space="preserve"> (proxy for Gary Whelan)</w:t>
      </w:r>
      <w:r w:rsidR="00052476" w:rsidRPr="00EC529C">
        <w:rPr>
          <w:rFonts w:ascii="Times New Roman" w:hAnsi="Times New Roman" w:cs="Times New Roman"/>
        </w:rPr>
        <w:br/>
      </w:r>
      <w:r w:rsidR="008078BA" w:rsidRPr="00EC529C">
        <w:rPr>
          <w:rFonts w:ascii="Times New Roman" w:hAnsi="Times New Roman" w:cs="Times New Roman"/>
        </w:rPr>
        <w:t xml:space="preserve">Jay Kim </w:t>
      </w:r>
      <w:r w:rsidR="00D21F8B" w:rsidRPr="00EC529C">
        <w:rPr>
          <w:rFonts w:ascii="Times New Roman" w:hAnsi="Times New Roman" w:cs="Times New Roman"/>
        </w:rPr>
        <w:t>–</w:t>
      </w:r>
      <w:r w:rsidR="008078BA" w:rsidRPr="00EC529C">
        <w:rPr>
          <w:rFonts w:ascii="Times New Roman" w:hAnsi="Times New Roman" w:cs="Times New Roman"/>
        </w:rPr>
        <w:t xml:space="preserve"> Socioe</w:t>
      </w:r>
      <w:r w:rsidR="00D21F8B" w:rsidRPr="00EC529C">
        <w:rPr>
          <w:rFonts w:ascii="Times New Roman" w:hAnsi="Times New Roman" w:cs="Times New Roman"/>
        </w:rPr>
        <w:t>conomics Section (proxy for Gabriella Marafino)</w:t>
      </w:r>
      <w:r w:rsidR="008078BA" w:rsidRPr="00EC529C">
        <w:rPr>
          <w:rFonts w:ascii="Times New Roman" w:hAnsi="Times New Roman" w:cs="Times New Roman"/>
        </w:rPr>
        <w:br/>
      </w:r>
      <w:r w:rsidR="00AA2EFE" w:rsidRPr="00EC529C">
        <w:rPr>
          <w:rFonts w:ascii="Times New Roman" w:hAnsi="Times New Roman" w:cs="Times New Roman"/>
        </w:rPr>
        <w:t>Jeff Kopaska – Fisheries Management Section (and Incoming Executive Director)</w:t>
      </w:r>
      <w:r w:rsidR="00AA2EFE" w:rsidRPr="00EC529C">
        <w:rPr>
          <w:rFonts w:ascii="Times New Roman" w:hAnsi="Times New Roman" w:cs="Times New Roman"/>
        </w:rPr>
        <w:br/>
      </w:r>
      <w:r w:rsidR="00F22C0C" w:rsidRPr="00EC529C">
        <w:rPr>
          <w:rFonts w:ascii="Times New Roman" w:hAnsi="Times New Roman" w:cs="Times New Roman"/>
        </w:rPr>
        <w:t>Dan Mosier – Fish Culture Section</w:t>
      </w:r>
      <w:r w:rsidR="00F22C0C" w:rsidRPr="00EC529C">
        <w:rPr>
          <w:rFonts w:ascii="Times New Roman" w:hAnsi="Times New Roman" w:cs="Times New Roman"/>
        </w:rPr>
        <w:br/>
        <w:t>Karen Murchie – Science Communication Section</w:t>
      </w:r>
      <w:r w:rsidR="00F22C0C" w:rsidRPr="00EC529C">
        <w:rPr>
          <w:rFonts w:ascii="Times New Roman" w:hAnsi="Times New Roman" w:cs="Times New Roman"/>
        </w:rPr>
        <w:br/>
      </w:r>
      <w:r w:rsidR="00502460" w:rsidRPr="00EC529C">
        <w:rPr>
          <w:rFonts w:ascii="Times New Roman" w:hAnsi="Times New Roman" w:cs="Times New Roman"/>
        </w:rPr>
        <w:t xml:space="preserve">Carrie </w:t>
      </w:r>
      <w:proofErr w:type="spellStart"/>
      <w:r w:rsidR="00502460" w:rsidRPr="00EC529C">
        <w:rPr>
          <w:rFonts w:ascii="Times New Roman" w:hAnsi="Times New Roman" w:cs="Times New Roman"/>
        </w:rPr>
        <w:t>Pershyn</w:t>
      </w:r>
      <w:proofErr w:type="spellEnd"/>
      <w:r w:rsidR="009B0FCB" w:rsidRPr="00EC529C">
        <w:rPr>
          <w:rFonts w:ascii="Times New Roman" w:hAnsi="Times New Roman" w:cs="Times New Roman"/>
        </w:rPr>
        <w:t xml:space="preserve"> – Student and Early Career Professionals Subsection</w:t>
      </w:r>
      <w:r w:rsidR="009B0FCB" w:rsidRPr="00EC529C">
        <w:rPr>
          <w:rFonts w:ascii="Times New Roman" w:hAnsi="Times New Roman" w:cs="Times New Roman"/>
        </w:rPr>
        <w:br/>
      </w:r>
      <w:r w:rsidR="00543ABC">
        <w:rPr>
          <w:rFonts w:ascii="Times New Roman" w:hAnsi="Times New Roman" w:cs="Times New Roman"/>
        </w:rPr>
        <w:t>Lynn Quattro – Fisheries Administration Section</w:t>
      </w:r>
      <w:r w:rsidR="00435773" w:rsidRPr="00EC529C">
        <w:rPr>
          <w:rFonts w:ascii="Times New Roman" w:hAnsi="Times New Roman" w:cs="Times New Roman"/>
        </w:rPr>
        <w:br/>
      </w:r>
      <w:r w:rsidR="00A371C5" w:rsidRPr="00EC529C">
        <w:rPr>
          <w:rFonts w:ascii="Times New Roman" w:hAnsi="Times New Roman" w:cs="Times New Roman"/>
        </w:rPr>
        <w:t xml:space="preserve">Sean Simmons </w:t>
      </w:r>
      <w:r w:rsidR="00C9565C" w:rsidRPr="00EC529C">
        <w:rPr>
          <w:rFonts w:ascii="Times New Roman" w:hAnsi="Times New Roman" w:cs="Times New Roman"/>
        </w:rPr>
        <w:t>–</w:t>
      </w:r>
      <w:r w:rsidR="005977C4" w:rsidRPr="00EC529C">
        <w:rPr>
          <w:rFonts w:ascii="Times New Roman" w:hAnsi="Times New Roman" w:cs="Times New Roman"/>
        </w:rPr>
        <w:t xml:space="preserve"> </w:t>
      </w:r>
      <w:r w:rsidR="00C9565C" w:rsidRPr="00EC529C">
        <w:rPr>
          <w:rFonts w:ascii="Times New Roman" w:hAnsi="Times New Roman" w:cs="Times New Roman"/>
        </w:rPr>
        <w:t>Cooperative Research with Stakeholders Section</w:t>
      </w:r>
      <w:r w:rsidR="00A371C5" w:rsidRPr="00EC529C">
        <w:rPr>
          <w:rFonts w:ascii="Times New Roman" w:hAnsi="Times New Roman" w:cs="Times New Roman"/>
        </w:rPr>
        <w:t xml:space="preserve"> (proxy for Jocelyn Runnebaum)</w:t>
      </w:r>
      <w:r w:rsidR="00C9565C" w:rsidRPr="00EC529C">
        <w:rPr>
          <w:rFonts w:ascii="Times New Roman" w:hAnsi="Times New Roman" w:cs="Times New Roman"/>
        </w:rPr>
        <w:br/>
        <w:t>Luiz Silva – International Fisheries Section</w:t>
      </w:r>
      <w:r w:rsidR="00C9565C" w:rsidRPr="00EC529C">
        <w:rPr>
          <w:rFonts w:ascii="Times New Roman" w:hAnsi="Times New Roman" w:cs="Times New Roman"/>
        </w:rPr>
        <w:br/>
      </w:r>
      <w:r w:rsidR="000F0118">
        <w:rPr>
          <w:rFonts w:ascii="Times New Roman" w:hAnsi="Times New Roman" w:cs="Times New Roman"/>
        </w:rPr>
        <w:t>Audry Thompson – Bioengineering Section</w:t>
      </w:r>
      <w:r w:rsidR="00FB6C58" w:rsidRPr="00EC529C">
        <w:rPr>
          <w:rFonts w:ascii="Times New Roman" w:hAnsi="Times New Roman" w:cs="Times New Roman"/>
        </w:rPr>
        <w:br/>
        <w:t>Matthew Wipf – Fish Culture Section</w:t>
      </w:r>
      <w:r w:rsidR="00997551" w:rsidRPr="00EC529C">
        <w:rPr>
          <w:rFonts w:ascii="Times New Roman" w:hAnsi="Times New Roman" w:cs="Times New Roman"/>
        </w:rPr>
        <w:br/>
        <w:t xml:space="preserve">Jesse </w:t>
      </w:r>
      <w:proofErr w:type="spellStart"/>
      <w:r w:rsidR="00997551" w:rsidRPr="00EC529C">
        <w:rPr>
          <w:rFonts w:ascii="Times New Roman" w:hAnsi="Times New Roman" w:cs="Times New Roman"/>
        </w:rPr>
        <w:t>Trushenski</w:t>
      </w:r>
      <w:proofErr w:type="spellEnd"/>
      <w:r w:rsidR="00997551" w:rsidRPr="00EC529C">
        <w:rPr>
          <w:rFonts w:ascii="Times New Roman" w:hAnsi="Times New Roman" w:cs="Times New Roman"/>
        </w:rPr>
        <w:t xml:space="preserve"> – Fish Health Section (</w:t>
      </w:r>
      <w:r w:rsidR="00DD0FC3" w:rsidRPr="00EC529C">
        <w:rPr>
          <w:rFonts w:ascii="Times New Roman" w:hAnsi="Times New Roman" w:cs="Times New Roman"/>
        </w:rPr>
        <w:t xml:space="preserve">proxy for Wade </w:t>
      </w:r>
      <w:r w:rsidR="00FC74F8" w:rsidRPr="00EC529C">
        <w:rPr>
          <w:rFonts w:ascii="Times New Roman" w:hAnsi="Times New Roman" w:cs="Times New Roman"/>
        </w:rPr>
        <w:t xml:space="preserve">Cavender </w:t>
      </w:r>
      <w:r w:rsidR="00997551" w:rsidRPr="00EC529C">
        <w:rPr>
          <w:rFonts w:ascii="Times New Roman" w:hAnsi="Times New Roman" w:cs="Times New Roman"/>
        </w:rPr>
        <w:t>and proxy for Randy Schultz</w:t>
      </w:r>
      <w:r w:rsidR="00ED3937" w:rsidRPr="00EC529C">
        <w:rPr>
          <w:rFonts w:ascii="Times New Roman" w:hAnsi="Times New Roman" w:cs="Times New Roman"/>
        </w:rPr>
        <w:t>, Constitutional Consultant</w:t>
      </w:r>
      <w:r w:rsidR="00997551" w:rsidRPr="00EC529C">
        <w:rPr>
          <w:rFonts w:ascii="Times New Roman" w:hAnsi="Times New Roman" w:cs="Times New Roman"/>
        </w:rPr>
        <w:t>)</w:t>
      </w:r>
      <w:r w:rsidR="00522CA3">
        <w:rPr>
          <w:rFonts w:ascii="Times New Roman" w:hAnsi="Times New Roman" w:cs="Times New Roman"/>
        </w:rPr>
        <w:br/>
        <w:t>Rebecca Krogman</w:t>
      </w:r>
      <w:r w:rsidR="00F3198E">
        <w:rPr>
          <w:rFonts w:ascii="Times New Roman" w:hAnsi="Times New Roman" w:cs="Times New Roman"/>
        </w:rPr>
        <w:t xml:space="preserve"> – Education Section</w:t>
      </w:r>
      <w:r w:rsidR="00522CA3">
        <w:rPr>
          <w:rFonts w:ascii="Times New Roman" w:hAnsi="Times New Roman" w:cs="Times New Roman"/>
        </w:rPr>
        <w:br/>
        <w:t>Julie Defilippi Simpson</w:t>
      </w:r>
      <w:r w:rsidR="00D832E1">
        <w:rPr>
          <w:rFonts w:ascii="Times New Roman" w:hAnsi="Times New Roman" w:cs="Times New Roman"/>
        </w:rPr>
        <w:t xml:space="preserve"> – Equal Opportunities Section (proxy for Emily Dean)</w:t>
      </w:r>
    </w:p>
    <w:p w14:paraId="6F0135E9" w14:textId="4DF9C2D8" w:rsidR="00BD30EB" w:rsidRPr="00BD5248" w:rsidRDefault="00522CA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71E9B" w:rsidRPr="00BD5248">
        <w:rPr>
          <w:rFonts w:ascii="Times New Roman" w:hAnsi="Times New Roman" w:cs="Times New Roman"/>
          <w:b/>
          <w:bCs/>
          <w:sz w:val="24"/>
          <w:szCs w:val="24"/>
        </w:rPr>
        <w:t>Non-Voting</w:t>
      </w:r>
    </w:p>
    <w:p w14:paraId="107DF4D2" w14:textId="2B4C25DB" w:rsidR="00671E9B" w:rsidRPr="00C36098" w:rsidRDefault="00671E9B">
      <w:pPr>
        <w:rPr>
          <w:rFonts w:ascii="Times New Roman" w:hAnsi="Times New Roman" w:cs="Times New Roman"/>
        </w:rPr>
      </w:pPr>
      <w:r w:rsidRPr="00C36098">
        <w:rPr>
          <w:rFonts w:ascii="Times New Roman" w:hAnsi="Times New Roman" w:cs="Times New Roman"/>
        </w:rPr>
        <w:t>Doug Austen – Executive Director</w:t>
      </w:r>
      <w:r w:rsidRPr="00C36098">
        <w:rPr>
          <w:rFonts w:ascii="Times New Roman" w:hAnsi="Times New Roman" w:cs="Times New Roman"/>
        </w:rPr>
        <w:br/>
        <w:t>Jeff Kopaska – Incoming Executive Director</w:t>
      </w:r>
    </w:p>
    <w:p w14:paraId="05709376" w14:textId="35B93975" w:rsidR="009B336C" w:rsidRPr="00BD5248" w:rsidRDefault="00522CA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br/>
      </w:r>
      <w:r w:rsidR="009B336C" w:rsidRPr="00BD5248">
        <w:rPr>
          <w:rFonts w:ascii="Times New Roman" w:hAnsi="Times New Roman" w:cs="Times New Roman"/>
          <w:b/>
          <w:bCs/>
          <w:sz w:val="24"/>
          <w:szCs w:val="24"/>
        </w:rPr>
        <w:t>Emerging Leaders</w:t>
      </w:r>
    </w:p>
    <w:p w14:paraId="07FE2F47" w14:textId="4D1E8E34" w:rsidR="000848D5" w:rsidRDefault="00037DDE">
      <w:pPr>
        <w:rPr>
          <w:rFonts w:ascii="Times New Roman" w:hAnsi="Times New Roman" w:cs="Times New Roman"/>
        </w:rPr>
      </w:pPr>
      <w:r w:rsidRPr="00C36098">
        <w:rPr>
          <w:rFonts w:ascii="Times New Roman" w:hAnsi="Times New Roman" w:cs="Times New Roman"/>
        </w:rPr>
        <w:t>Zachary Beard</w:t>
      </w:r>
      <w:r w:rsidRPr="00C36098">
        <w:rPr>
          <w:rFonts w:ascii="Times New Roman" w:hAnsi="Times New Roman" w:cs="Times New Roman"/>
        </w:rPr>
        <w:br/>
      </w:r>
      <w:r w:rsidR="00DA4847" w:rsidRPr="00C36098">
        <w:rPr>
          <w:rFonts w:ascii="Times New Roman" w:hAnsi="Times New Roman" w:cs="Times New Roman"/>
        </w:rPr>
        <w:t>Hadley Boehm</w:t>
      </w:r>
      <w:r w:rsidR="00DA4847" w:rsidRPr="00C36098">
        <w:rPr>
          <w:rFonts w:ascii="Times New Roman" w:hAnsi="Times New Roman" w:cs="Times New Roman"/>
        </w:rPr>
        <w:br/>
      </w:r>
      <w:r w:rsidR="00173791" w:rsidRPr="00C36098">
        <w:rPr>
          <w:rFonts w:ascii="Times New Roman" w:hAnsi="Times New Roman" w:cs="Times New Roman"/>
        </w:rPr>
        <w:t>Manuel</w:t>
      </w:r>
      <w:r w:rsidR="00DA4847" w:rsidRPr="00C36098">
        <w:rPr>
          <w:rFonts w:ascii="Times New Roman" w:hAnsi="Times New Roman" w:cs="Times New Roman"/>
        </w:rPr>
        <w:t xml:space="preserve"> Coffill-Rivera</w:t>
      </w:r>
      <w:r w:rsidR="00DA4847" w:rsidRPr="00C36098">
        <w:rPr>
          <w:rFonts w:ascii="Times New Roman" w:hAnsi="Times New Roman" w:cs="Times New Roman"/>
        </w:rPr>
        <w:br/>
        <w:t>Sarah Vogel</w:t>
      </w:r>
      <w:r w:rsidR="000E6696">
        <w:rPr>
          <w:rFonts w:ascii="Times New Roman" w:hAnsi="Times New Roman" w:cs="Times New Roman"/>
        </w:rPr>
        <w:br/>
      </w:r>
    </w:p>
    <w:p w14:paraId="248C5399" w14:textId="3BA0B966" w:rsidR="000848D5" w:rsidRPr="0056783D" w:rsidRDefault="000848D5">
      <w:pPr>
        <w:rPr>
          <w:rFonts w:ascii="Times New Roman" w:hAnsi="Times New Roman" w:cs="Times New Roman"/>
          <w:b/>
          <w:bCs/>
        </w:rPr>
      </w:pPr>
      <w:r w:rsidRPr="0056783D">
        <w:rPr>
          <w:rFonts w:ascii="Times New Roman" w:hAnsi="Times New Roman" w:cs="Times New Roman"/>
          <w:b/>
          <w:bCs/>
        </w:rPr>
        <w:t>Guests</w:t>
      </w:r>
    </w:p>
    <w:p w14:paraId="26B0881F" w14:textId="777851C9" w:rsidR="0056783D" w:rsidRPr="00C36098" w:rsidRDefault="000848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Kevin Pope – USGS</w:t>
      </w:r>
      <w:r w:rsidR="0056783D">
        <w:rPr>
          <w:rFonts w:ascii="Times New Roman" w:hAnsi="Times New Roman" w:cs="Times New Roman"/>
        </w:rPr>
        <w:t>-CRM</w:t>
      </w:r>
      <w:r w:rsidR="0056783D">
        <w:rPr>
          <w:rFonts w:ascii="Times New Roman" w:hAnsi="Times New Roman" w:cs="Times New Roman"/>
        </w:rPr>
        <w:br/>
        <w:t>Jonathan Mawdsley – USGS-CRM</w:t>
      </w:r>
    </w:p>
    <w:p w14:paraId="4C5FFD1A" w14:textId="066CE815" w:rsidR="003E6BD2" w:rsidRPr="00C36098" w:rsidRDefault="00522C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E6BD2" w:rsidRPr="00BD5248">
        <w:rPr>
          <w:rFonts w:ascii="Times New Roman" w:hAnsi="Times New Roman" w:cs="Times New Roman"/>
          <w:b/>
          <w:bCs/>
          <w:sz w:val="24"/>
          <w:szCs w:val="24"/>
        </w:rPr>
        <w:t>Staff</w:t>
      </w:r>
      <w:r w:rsidR="003E6BD2">
        <w:rPr>
          <w:rFonts w:ascii="Times New Roman" w:hAnsi="Times New Roman" w:cs="Times New Roman"/>
          <w:sz w:val="24"/>
          <w:szCs w:val="24"/>
        </w:rPr>
        <w:br/>
      </w:r>
      <w:r w:rsidR="003E6BD2" w:rsidRPr="00C36098">
        <w:rPr>
          <w:rFonts w:ascii="Times New Roman" w:hAnsi="Times New Roman" w:cs="Times New Roman"/>
        </w:rPr>
        <w:t xml:space="preserve">Dan Cassidy, </w:t>
      </w:r>
      <w:r w:rsidR="0045019A" w:rsidRPr="00C36098">
        <w:rPr>
          <w:rFonts w:ascii="Times New Roman" w:hAnsi="Times New Roman" w:cs="Times New Roman"/>
        </w:rPr>
        <w:t xml:space="preserve">Beth Beard, Jenna Hanks, Laura Hendee, </w:t>
      </w:r>
      <w:r w:rsidR="0068591B" w:rsidRPr="00C36098">
        <w:rPr>
          <w:rFonts w:ascii="Times New Roman" w:hAnsi="Times New Roman" w:cs="Times New Roman"/>
        </w:rPr>
        <w:t xml:space="preserve">Lauren Maza, Lauren Tanner, </w:t>
      </w:r>
      <w:r w:rsidR="00D96F2E" w:rsidRPr="00C36098">
        <w:rPr>
          <w:rFonts w:ascii="Times New Roman" w:hAnsi="Times New Roman" w:cs="Times New Roman"/>
        </w:rPr>
        <w:t>Kurt West</w:t>
      </w:r>
    </w:p>
    <w:p w14:paraId="2BCE49D5" w14:textId="77777777" w:rsidR="00D43333" w:rsidRDefault="00D43333"/>
    <w:p w14:paraId="5C80D13C" w14:textId="77777777" w:rsidR="00D43333" w:rsidRPr="00C11BB3" w:rsidRDefault="00D43333" w:rsidP="00D43333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11BB3">
        <w:rPr>
          <w:rFonts w:ascii="Times New Roman" w:hAnsi="Times New Roman" w:cs="Times New Roman"/>
          <w:b/>
          <w:sz w:val="32"/>
          <w:szCs w:val="32"/>
          <w:u w:val="single"/>
        </w:rPr>
        <w:t>Minutes of the Meeting</w:t>
      </w:r>
    </w:p>
    <w:p w14:paraId="54E7C562" w14:textId="401F638B" w:rsidR="00D43333" w:rsidRPr="00EE1C10" w:rsidRDefault="00DE391D" w:rsidP="00D4333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Meeting</w:t>
      </w:r>
      <w:r w:rsidR="00D43333" w:rsidRPr="00EE1C10">
        <w:rPr>
          <w:rFonts w:ascii="Times New Roman" w:hAnsi="Times New Roman" w:cs="Times New Roman"/>
          <w:b/>
          <w:sz w:val="24"/>
          <w:szCs w:val="24"/>
        </w:rPr>
        <w:t xml:space="preserve"> called to order at </w:t>
      </w:r>
      <w:r w:rsidR="00D43333">
        <w:rPr>
          <w:rFonts w:ascii="Times New Roman" w:hAnsi="Times New Roman" w:cs="Times New Roman"/>
          <w:b/>
          <w:sz w:val="24"/>
          <w:szCs w:val="24"/>
        </w:rPr>
        <w:t>8</w:t>
      </w:r>
      <w:r w:rsidR="00D43333" w:rsidRPr="00EE1C10">
        <w:rPr>
          <w:rFonts w:ascii="Times New Roman" w:hAnsi="Times New Roman" w:cs="Times New Roman"/>
          <w:b/>
          <w:sz w:val="24"/>
          <w:szCs w:val="24"/>
        </w:rPr>
        <w:t>:00 AM</w:t>
      </w:r>
      <w:r w:rsidR="006F1263">
        <w:rPr>
          <w:rFonts w:ascii="Times New Roman" w:hAnsi="Times New Roman" w:cs="Times New Roman"/>
          <w:b/>
          <w:sz w:val="24"/>
          <w:szCs w:val="24"/>
        </w:rPr>
        <w:t xml:space="preserve"> HST</w:t>
      </w:r>
      <w:r w:rsidR="00D43333" w:rsidRPr="00EE1C10">
        <w:rPr>
          <w:rFonts w:ascii="Times New Roman" w:hAnsi="Times New Roman" w:cs="Times New Roman"/>
          <w:b/>
          <w:sz w:val="24"/>
          <w:szCs w:val="24"/>
        </w:rPr>
        <w:t xml:space="preserve"> by</w:t>
      </w:r>
      <w:r w:rsidR="00413FE9">
        <w:rPr>
          <w:rFonts w:ascii="Times New Roman" w:hAnsi="Times New Roman" w:cs="Times New Roman"/>
          <w:b/>
          <w:sz w:val="24"/>
          <w:szCs w:val="24"/>
        </w:rPr>
        <w:t xml:space="preserve"> AFS</w:t>
      </w:r>
      <w:r w:rsidR="00D43333" w:rsidRPr="00EE1C1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President Jennings</w:t>
      </w:r>
      <w:r w:rsidR="00D43333" w:rsidRPr="00EE1C10">
        <w:rPr>
          <w:rFonts w:ascii="Times New Roman" w:hAnsi="Times New Roman" w:cs="Times New Roman"/>
          <w:b/>
          <w:sz w:val="24"/>
          <w:szCs w:val="24"/>
        </w:rPr>
        <w:t>.</w:t>
      </w:r>
      <w:r w:rsidR="00D43333" w:rsidRPr="00EE1C10">
        <w:rPr>
          <w:rFonts w:ascii="Times New Roman" w:hAnsi="Times New Roman" w:cs="Times New Roman"/>
          <w:b/>
          <w:sz w:val="24"/>
          <w:szCs w:val="24"/>
        </w:rPr>
        <w:br/>
      </w:r>
    </w:p>
    <w:p w14:paraId="1B3D6613" w14:textId="1D81A8FE" w:rsidR="006975A3" w:rsidRDefault="00D43333" w:rsidP="00D4333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1C10">
        <w:rPr>
          <w:rFonts w:ascii="Times New Roman" w:hAnsi="Times New Roman" w:cs="Times New Roman"/>
          <w:b/>
          <w:sz w:val="24"/>
          <w:szCs w:val="24"/>
        </w:rPr>
        <w:t>Roll Call and Announcement of Proxies</w:t>
      </w:r>
      <w:r w:rsidR="006975A3">
        <w:rPr>
          <w:rFonts w:ascii="Times New Roman" w:hAnsi="Times New Roman" w:cs="Times New Roman"/>
          <w:b/>
          <w:sz w:val="24"/>
          <w:szCs w:val="24"/>
        </w:rPr>
        <w:br/>
      </w:r>
    </w:p>
    <w:p w14:paraId="5A8C3198" w14:textId="3AC51012" w:rsidR="00D43333" w:rsidRPr="00EE1C10" w:rsidRDefault="006975A3" w:rsidP="00D4333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Quorum established </w:t>
      </w:r>
      <w:r w:rsidR="008E642C">
        <w:rPr>
          <w:rFonts w:ascii="Times New Roman" w:hAnsi="Times New Roman" w:cs="Times New Roman"/>
          <w:b/>
          <w:sz w:val="24"/>
          <w:szCs w:val="24"/>
        </w:rPr>
        <w:t xml:space="preserve">and confirmed by Jesse </w:t>
      </w:r>
      <w:proofErr w:type="spellStart"/>
      <w:r w:rsidR="008E642C">
        <w:rPr>
          <w:rFonts w:ascii="Times New Roman" w:hAnsi="Times New Roman" w:cs="Times New Roman"/>
          <w:b/>
          <w:sz w:val="24"/>
          <w:szCs w:val="24"/>
        </w:rPr>
        <w:t>Trushenski</w:t>
      </w:r>
      <w:proofErr w:type="spellEnd"/>
      <w:r w:rsidR="008E64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0D4">
        <w:rPr>
          <w:rFonts w:ascii="Times New Roman" w:hAnsi="Times New Roman" w:cs="Times New Roman"/>
          <w:b/>
          <w:sz w:val="24"/>
          <w:szCs w:val="24"/>
        </w:rPr>
        <w:t>(proxy for Constitutional Consultant Randy Schultz)</w:t>
      </w:r>
      <w:r w:rsidR="00D43333" w:rsidRPr="00EE1C10">
        <w:rPr>
          <w:rFonts w:ascii="Times New Roman" w:hAnsi="Times New Roman" w:cs="Times New Roman"/>
          <w:b/>
          <w:sz w:val="24"/>
          <w:szCs w:val="24"/>
        </w:rPr>
        <w:br/>
      </w:r>
    </w:p>
    <w:p w14:paraId="4F576AC3" w14:textId="64A4BF38" w:rsidR="00D43333" w:rsidRDefault="00D43333" w:rsidP="00D4333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1C10">
        <w:rPr>
          <w:rFonts w:ascii="Times New Roman" w:hAnsi="Times New Roman" w:cs="Times New Roman"/>
          <w:b/>
          <w:sz w:val="24"/>
          <w:szCs w:val="24"/>
        </w:rPr>
        <w:t xml:space="preserve">Approval of Agenda </w:t>
      </w:r>
      <w:r w:rsidRPr="00EE1C10">
        <w:rPr>
          <w:rFonts w:ascii="Times New Roman" w:hAnsi="Times New Roman" w:cs="Times New Roman"/>
          <w:b/>
          <w:sz w:val="24"/>
          <w:szCs w:val="24"/>
        </w:rPr>
        <w:br/>
      </w:r>
      <w:r w:rsidRPr="00EE1C10">
        <w:rPr>
          <w:rFonts w:ascii="Times New Roman" w:hAnsi="Times New Roman" w:cs="Times New Roman"/>
          <w:sz w:val="24"/>
          <w:szCs w:val="24"/>
        </w:rPr>
        <w:t>Agenda approved</w:t>
      </w:r>
      <w:r>
        <w:rPr>
          <w:rFonts w:ascii="Times New Roman" w:hAnsi="Times New Roman" w:cs="Times New Roman"/>
          <w:sz w:val="24"/>
          <w:szCs w:val="24"/>
        </w:rPr>
        <w:t xml:space="preserve"> as listed</w:t>
      </w:r>
      <w:r w:rsidRPr="00EE1C10">
        <w:rPr>
          <w:rFonts w:ascii="Times New Roman" w:hAnsi="Times New Roman" w:cs="Times New Roman"/>
          <w:sz w:val="24"/>
          <w:szCs w:val="24"/>
        </w:rPr>
        <w:t xml:space="preserve"> by unanimous consent</w:t>
      </w:r>
      <w:r w:rsidR="00DF79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2210BBB5" w14:textId="3C900216" w:rsidR="00F531D2" w:rsidRPr="003E5091" w:rsidRDefault="00F531D2" w:rsidP="00D4333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571F">
        <w:rPr>
          <w:rFonts w:ascii="Times New Roman" w:hAnsi="Times New Roman" w:cs="Times New Roman"/>
          <w:b/>
          <w:sz w:val="24"/>
          <w:szCs w:val="24"/>
        </w:rPr>
        <w:t>Approval of Minutes –</w:t>
      </w:r>
      <w:r w:rsidR="00F42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571F">
        <w:rPr>
          <w:rFonts w:ascii="Times New Roman" w:hAnsi="Times New Roman" w:cs="Times New Roman"/>
          <w:b/>
          <w:sz w:val="24"/>
          <w:szCs w:val="24"/>
        </w:rPr>
        <w:t xml:space="preserve">Mid-Year Governing Board Meeting </w:t>
      </w:r>
      <w:r w:rsidR="00FE4F59">
        <w:rPr>
          <w:rFonts w:ascii="Times New Roman" w:hAnsi="Times New Roman" w:cs="Times New Roman"/>
          <w:b/>
          <w:sz w:val="24"/>
          <w:szCs w:val="24"/>
        </w:rPr>
        <w:t xml:space="preserve">and August </w:t>
      </w:r>
      <w:r w:rsidR="00FA1387">
        <w:rPr>
          <w:rFonts w:ascii="Times New Roman" w:hAnsi="Times New Roman" w:cs="Times New Roman"/>
          <w:b/>
          <w:sz w:val="24"/>
          <w:szCs w:val="24"/>
        </w:rPr>
        <w:t>Management Committee Meeting</w:t>
      </w:r>
      <w:r>
        <w:rPr>
          <w:rFonts w:ascii="Times New Roman" w:hAnsi="Times New Roman" w:cs="Times New Roman"/>
          <w:sz w:val="24"/>
          <w:szCs w:val="24"/>
        </w:rPr>
        <w:br/>
        <w:t>The Mid-Year Governing Board Meeting minutes</w:t>
      </w:r>
      <w:r w:rsidR="00900029">
        <w:rPr>
          <w:rFonts w:ascii="Times New Roman" w:hAnsi="Times New Roman" w:cs="Times New Roman"/>
          <w:sz w:val="24"/>
          <w:szCs w:val="24"/>
        </w:rPr>
        <w:t xml:space="preserve"> and August Management Committee Meeting</w:t>
      </w:r>
      <w:r w:rsidR="002730D5">
        <w:rPr>
          <w:rFonts w:ascii="Times New Roman" w:hAnsi="Times New Roman" w:cs="Times New Roman"/>
          <w:sz w:val="24"/>
          <w:szCs w:val="24"/>
        </w:rPr>
        <w:t xml:space="preserve"> </w:t>
      </w:r>
      <w:r w:rsidR="0036693F">
        <w:rPr>
          <w:rFonts w:ascii="Times New Roman" w:hAnsi="Times New Roman" w:cs="Times New Roman"/>
          <w:sz w:val="24"/>
          <w:szCs w:val="24"/>
        </w:rPr>
        <w:t>minutes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61EA">
        <w:rPr>
          <w:rFonts w:ascii="Times New Roman" w:hAnsi="Times New Roman" w:cs="Times New Roman"/>
          <w:sz w:val="24"/>
          <w:szCs w:val="24"/>
        </w:rPr>
        <w:t xml:space="preserve">(see </w:t>
      </w:r>
      <w:r w:rsidR="00D261EA" w:rsidRPr="005F6905">
        <w:rPr>
          <w:rFonts w:ascii="Times New Roman" w:hAnsi="Times New Roman" w:cs="Times New Roman"/>
          <w:b/>
          <w:bCs/>
          <w:sz w:val="24"/>
          <w:szCs w:val="24"/>
        </w:rPr>
        <w:t>Attachments A and B</w:t>
      </w:r>
      <w:r w:rsidR="00D261E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stand unanimously approved</w:t>
      </w:r>
      <w:r w:rsidR="00DF793F">
        <w:rPr>
          <w:rFonts w:ascii="Times New Roman" w:hAnsi="Times New Roman" w:cs="Times New Roman"/>
          <w:sz w:val="24"/>
          <w:szCs w:val="24"/>
        </w:rPr>
        <w:t>.</w:t>
      </w:r>
      <w:r w:rsidR="00D261EA">
        <w:rPr>
          <w:rFonts w:ascii="Times New Roman" w:hAnsi="Times New Roman" w:cs="Times New Roman"/>
          <w:sz w:val="24"/>
          <w:szCs w:val="24"/>
        </w:rPr>
        <w:t xml:space="preserve"> </w:t>
      </w:r>
      <w:r w:rsidR="003E5091">
        <w:rPr>
          <w:rFonts w:ascii="Times New Roman" w:hAnsi="Times New Roman" w:cs="Times New Roman"/>
          <w:sz w:val="24"/>
          <w:szCs w:val="24"/>
        </w:rPr>
        <w:br/>
      </w:r>
    </w:p>
    <w:p w14:paraId="4F4C3C16" w14:textId="16AC5DE1" w:rsidR="003E5091" w:rsidRDefault="003E5091" w:rsidP="00D4333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Constitutional Consultant Report</w:t>
      </w:r>
    </w:p>
    <w:p w14:paraId="10BDE8A3" w14:textId="0D685383" w:rsidR="00657232" w:rsidRDefault="00657232" w:rsidP="00657232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7232">
        <w:rPr>
          <w:rFonts w:ascii="Times New Roman" w:hAnsi="Times New Roman" w:cs="Times New Roman"/>
          <w:bCs/>
          <w:sz w:val="24"/>
          <w:szCs w:val="24"/>
        </w:rPr>
        <w:t xml:space="preserve">Jesse </w:t>
      </w:r>
      <w:proofErr w:type="spellStart"/>
      <w:r w:rsidRPr="00657232">
        <w:rPr>
          <w:rFonts w:ascii="Times New Roman" w:hAnsi="Times New Roman" w:cs="Times New Roman"/>
          <w:bCs/>
          <w:sz w:val="24"/>
          <w:szCs w:val="24"/>
        </w:rPr>
        <w:t>Trushenski</w:t>
      </w:r>
      <w:proofErr w:type="spellEnd"/>
      <w:r w:rsidR="00415C77">
        <w:rPr>
          <w:rFonts w:ascii="Times New Roman" w:hAnsi="Times New Roman" w:cs="Times New Roman"/>
          <w:bCs/>
          <w:sz w:val="24"/>
          <w:szCs w:val="24"/>
        </w:rPr>
        <w:t xml:space="preserve"> acted as proxy for Constitutional Consultant Randy Schultz</w:t>
      </w:r>
      <w:r w:rsidR="004B1E77">
        <w:rPr>
          <w:rFonts w:ascii="Times New Roman" w:hAnsi="Times New Roman" w:cs="Times New Roman"/>
          <w:bCs/>
          <w:sz w:val="24"/>
          <w:szCs w:val="24"/>
        </w:rPr>
        <w:t xml:space="preserve"> and delivered the report, which included </w:t>
      </w:r>
      <w:r w:rsidR="003322DD">
        <w:rPr>
          <w:rFonts w:ascii="Times New Roman" w:hAnsi="Times New Roman" w:cs="Times New Roman"/>
          <w:bCs/>
          <w:sz w:val="24"/>
          <w:szCs w:val="24"/>
        </w:rPr>
        <w:t xml:space="preserve">two </w:t>
      </w:r>
      <w:r w:rsidR="008566A6">
        <w:rPr>
          <w:rFonts w:ascii="Times New Roman" w:hAnsi="Times New Roman" w:cs="Times New Roman"/>
          <w:bCs/>
          <w:sz w:val="24"/>
          <w:szCs w:val="24"/>
        </w:rPr>
        <w:t>motions</w:t>
      </w:r>
      <w:r w:rsidR="003322DD">
        <w:rPr>
          <w:rFonts w:ascii="Times New Roman" w:hAnsi="Times New Roman" w:cs="Times New Roman"/>
          <w:bCs/>
          <w:sz w:val="24"/>
          <w:szCs w:val="24"/>
        </w:rPr>
        <w:t xml:space="preserve"> 1)</w:t>
      </w:r>
      <w:r w:rsidR="008566A6">
        <w:rPr>
          <w:rFonts w:ascii="Times New Roman" w:hAnsi="Times New Roman" w:cs="Times New Roman"/>
          <w:bCs/>
          <w:sz w:val="24"/>
          <w:szCs w:val="24"/>
        </w:rPr>
        <w:t xml:space="preserve"> to </w:t>
      </w:r>
      <w:r w:rsidR="00074154">
        <w:rPr>
          <w:rFonts w:ascii="Times New Roman" w:hAnsi="Times New Roman" w:cs="Times New Roman"/>
          <w:bCs/>
          <w:sz w:val="24"/>
          <w:szCs w:val="24"/>
        </w:rPr>
        <w:t xml:space="preserve">change the </w:t>
      </w:r>
      <w:r w:rsidR="007547DE">
        <w:rPr>
          <w:rFonts w:ascii="Times New Roman" w:hAnsi="Times New Roman" w:cs="Times New Roman"/>
          <w:bCs/>
          <w:sz w:val="24"/>
          <w:szCs w:val="24"/>
        </w:rPr>
        <w:t>name of the DEI Committee</w:t>
      </w:r>
      <w:r w:rsidR="001F30D2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="003322DD"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="001F30D2">
        <w:rPr>
          <w:rFonts w:ascii="Times New Roman" w:hAnsi="Times New Roman" w:cs="Times New Roman"/>
          <w:bCs/>
          <w:sz w:val="24"/>
          <w:szCs w:val="24"/>
        </w:rPr>
        <w:t xml:space="preserve">to </w:t>
      </w:r>
      <w:r w:rsidR="00B5094F">
        <w:rPr>
          <w:rFonts w:ascii="Times New Roman" w:hAnsi="Times New Roman" w:cs="Times New Roman"/>
          <w:bCs/>
          <w:sz w:val="24"/>
          <w:szCs w:val="24"/>
        </w:rPr>
        <w:t xml:space="preserve">remove language in the AFS Rules and Procedures </w:t>
      </w:r>
      <w:r w:rsidR="00DF05E3">
        <w:rPr>
          <w:rFonts w:ascii="Times New Roman" w:hAnsi="Times New Roman" w:cs="Times New Roman"/>
          <w:bCs/>
          <w:sz w:val="24"/>
          <w:szCs w:val="24"/>
        </w:rPr>
        <w:t>regarding the Vote Auditor.</w:t>
      </w:r>
    </w:p>
    <w:p w14:paraId="446A0B0F" w14:textId="77777777" w:rsidR="00DF793F" w:rsidRDefault="00DF793F" w:rsidP="00657232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4DF32B7" w14:textId="147C668C" w:rsidR="00DF793F" w:rsidRDefault="00DF793F" w:rsidP="00657232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76469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Proposed Motion: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66E7">
        <w:rPr>
          <w:rFonts w:ascii="Times New Roman" w:hAnsi="Times New Roman" w:cs="Times New Roman"/>
          <w:bCs/>
          <w:sz w:val="24"/>
          <w:szCs w:val="24"/>
        </w:rPr>
        <w:t xml:space="preserve">Change the name of the Diversity and Inclusion </w:t>
      </w:r>
      <w:r w:rsidR="00D93FA9">
        <w:rPr>
          <w:rFonts w:ascii="Times New Roman" w:hAnsi="Times New Roman" w:cs="Times New Roman"/>
          <w:bCs/>
          <w:sz w:val="24"/>
          <w:szCs w:val="24"/>
        </w:rPr>
        <w:t xml:space="preserve">Standing </w:t>
      </w:r>
      <w:r w:rsidR="00C566E7">
        <w:rPr>
          <w:rFonts w:ascii="Times New Roman" w:hAnsi="Times New Roman" w:cs="Times New Roman"/>
          <w:bCs/>
          <w:sz w:val="24"/>
          <w:szCs w:val="24"/>
        </w:rPr>
        <w:t>Committee</w:t>
      </w:r>
      <w:r w:rsidR="00D93FA9">
        <w:rPr>
          <w:rFonts w:ascii="Times New Roman" w:hAnsi="Times New Roman" w:cs="Times New Roman"/>
          <w:bCs/>
          <w:sz w:val="24"/>
          <w:szCs w:val="24"/>
        </w:rPr>
        <w:t xml:space="preserve"> to </w:t>
      </w:r>
      <w:proofErr w:type="spellStart"/>
      <w:r w:rsidR="00D93FA9">
        <w:rPr>
          <w:rFonts w:ascii="Times New Roman" w:hAnsi="Times New Roman" w:cs="Times New Roman"/>
          <w:bCs/>
          <w:sz w:val="24"/>
          <w:szCs w:val="24"/>
        </w:rPr>
        <w:t>FishCAST</w:t>
      </w:r>
      <w:proofErr w:type="spellEnd"/>
      <w:r w:rsidR="00D93FA9">
        <w:rPr>
          <w:rFonts w:ascii="Times New Roman" w:hAnsi="Times New Roman" w:cs="Times New Roman"/>
          <w:bCs/>
          <w:sz w:val="24"/>
          <w:szCs w:val="24"/>
        </w:rPr>
        <w:t xml:space="preserve"> (Fisheries Community Advocacy </w:t>
      </w:r>
      <w:r w:rsidR="00C43D5F">
        <w:rPr>
          <w:rFonts w:ascii="Times New Roman" w:hAnsi="Times New Roman" w:cs="Times New Roman"/>
          <w:bCs/>
          <w:sz w:val="24"/>
          <w:szCs w:val="24"/>
        </w:rPr>
        <w:t>for (and) Sustainability Team</w:t>
      </w:r>
      <w:r w:rsidR="005F6905">
        <w:rPr>
          <w:rFonts w:ascii="Times New Roman" w:hAnsi="Times New Roman" w:cs="Times New Roman"/>
          <w:bCs/>
          <w:sz w:val="24"/>
          <w:szCs w:val="24"/>
        </w:rPr>
        <w:t xml:space="preserve"> (see </w:t>
      </w:r>
      <w:r w:rsidR="005F6905" w:rsidRPr="00AB4259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="00AB4259" w:rsidRPr="00AB4259">
        <w:rPr>
          <w:rFonts w:ascii="Times New Roman" w:hAnsi="Times New Roman" w:cs="Times New Roman"/>
          <w:b/>
          <w:sz w:val="24"/>
          <w:szCs w:val="24"/>
        </w:rPr>
        <w:t>D</w:t>
      </w:r>
      <w:r w:rsidR="00AB4259">
        <w:rPr>
          <w:rFonts w:ascii="Times New Roman" w:hAnsi="Times New Roman" w:cs="Times New Roman"/>
          <w:bCs/>
          <w:sz w:val="24"/>
          <w:szCs w:val="24"/>
        </w:rPr>
        <w:t xml:space="preserve"> for background information)</w:t>
      </w:r>
      <w:r w:rsidR="00B12928">
        <w:rPr>
          <w:rFonts w:ascii="Times New Roman" w:hAnsi="Times New Roman" w:cs="Times New Roman"/>
          <w:bCs/>
          <w:sz w:val="24"/>
          <w:szCs w:val="24"/>
        </w:rPr>
        <w:br/>
      </w:r>
    </w:p>
    <w:p w14:paraId="2DB3AC22" w14:textId="09D46DB0" w:rsidR="00AB4259" w:rsidRPr="00817B2D" w:rsidRDefault="00AD4D87" w:rsidP="00817B2D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17B2D">
        <w:rPr>
          <w:rFonts w:ascii="Times New Roman" w:hAnsi="Times New Roman" w:cs="Times New Roman"/>
          <w:bCs/>
          <w:sz w:val="24"/>
          <w:szCs w:val="24"/>
        </w:rPr>
        <w:t xml:space="preserve">Dan Mosier </w:t>
      </w:r>
      <w:r w:rsidR="00D61715" w:rsidRPr="00817B2D">
        <w:rPr>
          <w:rFonts w:ascii="Times New Roman" w:hAnsi="Times New Roman" w:cs="Times New Roman"/>
          <w:bCs/>
          <w:sz w:val="24"/>
          <w:szCs w:val="24"/>
        </w:rPr>
        <w:t xml:space="preserve">moved to accept the proposal, April </w:t>
      </w:r>
      <w:proofErr w:type="spellStart"/>
      <w:r w:rsidR="00D61715" w:rsidRPr="00817B2D">
        <w:rPr>
          <w:rFonts w:ascii="Times New Roman" w:hAnsi="Times New Roman" w:cs="Times New Roman"/>
          <w:bCs/>
          <w:sz w:val="24"/>
          <w:szCs w:val="24"/>
        </w:rPr>
        <w:t>Croxton</w:t>
      </w:r>
      <w:proofErr w:type="spellEnd"/>
      <w:r w:rsidR="00D61715" w:rsidRPr="00817B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5756" w:rsidRPr="00817B2D">
        <w:rPr>
          <w:rFonts w:ascii="Times New Roman" w:hAnsi="Times New Roman" w:cs="Times New Roman"/>
          <w:bCs/>
          <w:sz w:val="24"/>
          <w:szCs w:val="24"/>
        </w:rPr>
        <w:t xml:space="preserve">seconded; the motion carried </w:t>
      </w:r>
      <w:r w:rsidR="00F55456" w:rsidRPr="00817B2D">
        <w:rPr>
          <w:rFonts w:ascii="Times New Roman" w:hAnsi="Times New Roman" w:cs="Times New Roman"/>
          <w:bCs/>
          <w:sz w:val="24"/>
          <w:szCs w:val="24"/>
        </w:rPr>
        <w:t>unanimously.</w:t>
      </w:r>
    </w:p>
    <w:p w14:paraId="7CB53FC1" w14:textId="75A8F942" w:rsidR="009B0DD8" w:rsidRPr="00817B2D" w:rsidRDefault="009B0DD8" w:rsidP="00817B2D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17B2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Dan Mosier moved to </w:t>
      </w:r>
      <w:r w:rsidR="00E62D9A" w:rsidRPr="00817B2D">
        <w:rPr>
          <w:rFonts w:ascii="Times New Roman" w:hAnsi="Times New Roman" w:cs="Times New Roman"/>
          <w:bCs/>
          <w:sz w:val="24"/>
          <w:szCs w:val="24"/>
        </w:rPr>
        <w:t xml:space="preserve">change the </w:t>
      </w:r>
      <w:r w:rsidR="00F55456" w:rsidRPr="00817B2D">
        <w:rPr>
          <w:rFonts w:ascii="Times New Roman" w:hAnsi="Times New Roman" w:cs="Times New Roman"/>
          <w:bCs/>
          <w:sz w:val="24"/>
          <w:szCs w:val="24"/>
        </w:rPr>
        <w:t>committee’s</w:t>
      </w:r>
      <w:r w:rsidR="00E62D9A" w:rsidRPr="00817B2D">
        <w:rPr>
          <w:rFonts w:ascii="Times New Roman" w:hAnsi="Times New Roman" w:cs="Times New Roman"/>
          <w:bCs/>
          <w:sz w:val="24"/>
          <w:szCs w:val="24"/>
        </w:rPr>
        <w:t xml:space="preserve"> name to </w:t>
      </w:r>
      <w:proofErr w:type="spellStart"/>
      <w:r w:rsidR="00E62D9A" w:rsidRPr="00817B2D">
        <w:rPr>
          <w:rFonts w:ascii="Times New Roman" w:hAnsi="Times New Roman" w:cs="Times New Roman"/>
          <w:bCs/>
          <w:sz w:val="24"/>
          <w:szCs w:val="24"/>
        </w:rPr>
        <w:t>FishCAST</w:t>
      </w:r>
      <w:proofErr w:type="spellEnd"/>
      <w:r w:rsidR="00E62D9A" w:rsidRPr="00817B2D">
        <w:rPr>
          <w:rFonts w:ascii="Times New Roman" w:hAnsi="Times New Roman" w:cs="Times New Roman"/>
          <w:bCs/>
          <w:sz w:val="24"/>
          <w:szCs w:val="24"/>
        </w:rPr>
        <w:t xml:space="preserve"> and to present the motion to </w:t>
      </w:r>
      <w:r w:rsidR="00A67154" w:rsidRPr="00817B2D">
        <w:rPr>
          <w:rFonts w:ascii="Times New Roman" w:hAnsi="Times New Roman" w:cs="Times New Roman"/>
          <w:bCs/>
          <w:sz w:val="24"/>
          <w:szCs w:val="24"/>
        </w:rPr>
        <w:t>AFS membership to vote on at the AFS Business Meeting</w:t>
      </w:r>
      <w:r w:rsidR="005201B7" w:rsidRPr="00817B2D">
        <w:rPr>
          <w:rFonts w:ascii="Times New Roman" w:hAnsi="Times New Roman" w:cs="Times New Roman"/>
          <w:bCs/>
          <w:sz w:val="24"/>
          <w:szCs w:val="24"/>
        </w:rPr>
        <w:t xml:space="preserve"> on Wednesday, September 18</w:t>
      </w:r>
      <w:r w:rsidR="003842B6" w:rsidRPr="00817B2D">
        <w:rPr>
          <w:rFonts w:ascii="Times New Roman" w:hAnsi="Times New Roman" w:cs="Times New Roman"/>
          <w:bCs/>
          <w:sz w:val="24"/>
          <w:szCs w:val="24"/>
        </w:rPr>
        <w:t xml:space="preserve">; April </w:t>
      </w:r>
      <w:proofErr w:type="spellStart"/>
      <w:r w:rsidR="003842B6" w:rsidRPr="00817B2D">
        <w:rPr>
          <w:rFonts w:ascii="Times New Roman" w:hAnsi="Times New Roman" w:cs="Times New Roman"/>
          <w:bCs/>
          <w:sz w:val="24"/>
          <w:szCs w:val="24"/>
        </w:rPr>
        <w:t>Croxton</w:t>
      </w:r>
      <w:proofErr w:type="spellEnd"/>
      <w:r w:rsidR="003842B6" w:rsidRPr="00817B2D">
        <w:rPr>
          <w:rFonts w:ascii="Times New Roman" w:hAnsi="Times New Roman" w:cs="Times New Roman"/>
          <w:bCs/>
          <w:sz w:val="24"/>
          <w:szCs w:val="24"/>
        </w:rPr>
        <w:t xml:space="preserve"> seconded; the motion carried </w:t>
      </w:r>
      <w:r w:rsidR="00F55456" w:rsidRPr="00817B2D">
        <w:rPr>
          <w:rFonts w:ascii="Times New Roman" w:hAnsi="Times New Roman" w:cs="Times New Roman"/>
          <w:bCs/>
          <w:sz w:val="24"/>
          <w:szCs w:val="24"/>
        </w:rPr>
        <w:t>unanimously.</w:t>
      </w:r>
    </w:p>
    <w:p w14:paraId="0960AC58" w14:textId="112DE769" w:rsidR="009919D1" w:rsidRPr="00273C43" w:rsidRDefault="0046157B" w:rsidP="0046157B">
      <w:pPr>
        <w:spacing w:line="240" w:lineRule="auto"/>
        <w:ind w:left="144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73C43">
        <w:rPr>
          <w:rFonts w:ascii="Times New Roman" w:hAnsi="Times New Roman" w:cs="Times New Roman"/>
          <w:bCs/>
          <w:sz w:val="24"/>
          <w:szCs w:val="24"/>
          <w:u w:val="single"/>
        </w:rPr>
        <w:t>Discussion</w:t>
      </w:r>
    </w:p>
    <w:p w14:paraId="6E82E8C1" w14:textId="060B2ACA" w:rsidR="00273C43" w:rsidRDefault="0046157B" w:rsidP="00273C43">
      <w:pPr>
        <w:spacing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April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Croxton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249F">
        <w:rPr>
          <w:rFonts w:ascii="Times New Roman" w:hAnsi="Times New Roman" w:cs="Times New Roman"/>
          <w:bCs/>
          <w:sz w:val="24"/>
          <w:szCs w:val="24"/>
        </w:rPr>
        <w:t>initiated a brief discussion on the reason for the name change</w:t>
      </w:r>
      <w:r w:rsidR="00325930">
        <w:rPr>
          <w:rFonts w:ascii="Times New Roman" w:hAnsi="Times New Roman" w:cs="Times New Roman"/>
          <w:bCs/>
          <w:sz w:val="24"/>
          <w:szCs w:val="24"/>
        </w:rPr>
        <w:t xml:space="preserve">, highlighting the validity of the work of the committee while also </w:t>
      </w:r>
      <w:r w:rsidR="00370BB1">
        <w:rPr>
          <w:rFonts w:ascii="Times New Roman" w:hAnsi="Times New Roman" w:cs="Times New Roman"/>
          <w:bCs/>
          <w:sz w:val="24"/>
          <w:szCs w:val="24"/>
        </w:rPr>
        <w:t xml:space="preserve">trying to avoid possible perceived negative implications of the old </w:t>
      </w:r>
      <w:proofErr w:type="gramStart"/>
      <w:r w:rsidR="00273C43">
        <w:rPr>
          <w:rFonts w:ascii="Times New Roman" w:hAnsi="Times New Roman" w:cs="Times New Roman"/>
          <w:bCs/>
          <w:sz w:val="24"/>
          <w:szCs w:val="24"/>
        </w:rPr>
        <w:t>committee</w:t>
      </w:r>
      <w:proofErr w:type="gramEnd"/>
      <w:r w:rsidR="00273C43">
        <w:rPr>
          <w:rFonts w:ascii="Times New Roman" w:hAnsi="Times New Roman" w:cs="Times New Roman"/>
          <w:bCs/>
          <w:sz w:val="24"/>
          <w:szCs w:val="24"/>
        </w:rPr>
        <w:t xml:space="preserve"> name.</w:t>
      </w:r>
    </w:p>
    <w:p w14:paraId="2C126A99" w14:textId="0A4592A7" w:rsidR="00273C43" w:rsidRDefault="00273C43" w:rsidP="00927C29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927C29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Proposed Motion: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2AA8">
        <w:rPr>
          <w:rFonts w:ascii="Times New Roman" w:hAnsi="Times New Roman" w:cs="Times New Roman"/>
          <w:bCs/>
          <w:sz w:val="24"/>
          <w:szCs w:val="24"/>
        </w:rPr>
        <w:t>Remov</w:t>
      </w:r>
      <w:r w:rsidR="00565103">
        <w:rPr>
          <w:rFonts w:ascii="Times New Roman" w:hAnsi="Times New Roman" w:cs="Times New Roman"/>
          <w:bCs/>
          <w:sz w:val="24"/>
          <w:szCs w:val="24"/>
        </w:rPr>
        <w:t xml:space="preserve">al of Vote Auditor language from the AFS Rules and Procedures (see </w:t>
      </w:r>
      <w:r w:rsidR="00565103" w:rsidRPr="00983521">
        <w:rPr>
          <w:rFonts w:ascii="Times New Roman" w:hAnsi="Times New Roman" w:cs="Times New Roman"/>
          <w:b/>
          <w:sz w:val="24"/>
          <w:szCs w:val="24"/>
        </w:rPr>
        <w:t>Attachment E</w:t>
      </w:r>
      <w:r w:rsidR="00565103">
        <w:rPr>
          <w:rFonts w:ascii="Times New Roman" w:hAnsi="Times New Roman" w:cs="Times New Roman"/>
          <w:bCs/>
          <w:sz w:val="24"/>
          <w:szCs w:val="24"/>
        </w:rPr>
        <w:t>)</w:t>
      </w:r>
    </w:p>
    <w:p w14:paraId="4A9AB377" w14:textId="2A17C9FD" w:rsidR="00A25B5E" w:rsidRPr="00A25B5E" w:rsidRDefault="00A25B5E" w:rsidP="00927C29">
      <w:pPr>
        <w:ind w:left="720"/>
        <w:rPr>
          <w:rFonts w:ascii="Times New Roman" w:hAnsi="Times New Roman" w:cs="Times New Roman"/>
          <w:sz w:val="24"/>
          <w:szCs w:val="24"/>
        </w:rPr>
      </w:pPr>
      <w:r w:rsidRPr="00A25B5E">
        <w:rPr>
          <w:rFonts w:ascii="Times New Roman" w:hAnsi="Times New Roman" w:cs="Times New Roman"/>
          <w:sz w:val="24"/>
          <w:szCs w:val="24"/>
        </w:rPr>
        <w:t>Motion #1: Move that the Management Committee remove all language relevant to the Vote Auditor from the AFS Procedures.</w:t>
      </w:r>
      <w:r w:rsidRPr="00A25B5E">
        <w:rPr>
          <w:rFonts w:ascii="Times New Roman" w:hAnsi="Times New Roman" w:cs="Times New Roman"/>
          <w:sz w:val="24"/>
          <w:szCs w:val="24"/>
        </w:rPr>
        <w:br/>
      </w:r>
    </w:p>
    <w:p w14:paraId="2BE3B0AD" w14:textId="5E30AA3D" w:rsidR="00A25B5E" w:rsidRPr="00A25B5E" w:rsidRDefault="00A25B5E" w:rsidP="00927C29">
      <w:pPr>
        <w:ind w:left="720"/>
        <w:rPr>
          <w:rFonts w:ascii="Times New Roman" w:hAnsi="Times New Roman" w:cs="Times New Roman"/>
          <w:sz w:val="24"/>
          <w:szCs w:val="24"/>
        </w:rPr>
      </w:pPr>
      <w:r w:rsidRPr="00A25B5E">
        <w:rPr>
          <w:rFonts w:ascii="Times New Roman" w:hAnsi="Times New Roman" w:cs="Times New Roman"/>
          <w:sz w:val="24"/>
          <w:szCs w:val="24"/>
        </w:rPr>
        <w:t>Motion #2</w:t>
      </w:r>
      <w:proofErr w:type="gramStart"/>
      <w:r w:rsidRPr="00A25B5E">
        <w:rPr>
          <w:rFonts w:ascii="Times New Roman" w:hAnsi="Times New Roman" w:cs="Times New Roman"/>
          <w:sz w:val="24"/>
          <w:szCs w:val="24"/>
        </w:rPr>
        <w:t>:  The</w:t>
      </w:r>
      <w:proofErr w:type="gramEnd"/>
      <w:r w:rsidRPr="00A25B5E">
        <w:rPr>
          <w:rFonts w:ascii="Times New Roman" w:hAnsi="Times New Roman" w:cs="Times New Roman"/>
          <w:sz w:val="24"/>
          <w:szCs w:val="24"/>
        </w:rPr>
        <w:t xml:space="preserve"> AFS Management Committee recommends that the Governing Board vote to bring before the AFS membership at the </w:t>
      </w:r>
      <w:r w:rsidR="002B6C49">
        <w:rPr>
          <w:rFonts w:ascii="Times New Roman" w:hAnsi="Times New Roman" w:cs="Times New Roman"/>
          <w:sz w:val="24"/>
          <w:szCs w:val="24"/>
        </w:rPr>
        <w:t>AFS Business Meeting</w:t>
      </w:r>
      <w:r w:rsidRPr="00A25B5E">
        <w:rPr>
          <w:rFonts w:ascii="Times New Roman" w:hAnsi="Times New Roman" w:cs="Times New Roman"/>
          <w:sz w:val="24"/>
          <w:szCs w:val="24"/>
        </w:rPr>
        <w:t xml:space="preserve"> the elimination of the AFS Audit Committee and modification of the AFS Rules </w:t>
      </w:r>
      <w:r w:rsidR="00392631">
        <w:rPr>
          <w:rFonts w:ascii="Times New Roman" w:hAnsi="Times New Roman" w:cs="Times New Roman"/>
          <w:sz w:val="24"/>
          <w:szCs w:val="24"/>
        </w:rPr>
        <w:t>and Procedures</w:t>
      </w:r>
      <w:r w:rsidRPr="00A25B5E">
        <w:rPr>
          <w:rFonts w:ascii="Times New Roman" w:hAnsi="Times New Roman" w:cs="Times New Roman"/>
          <w:sz w:val="24"/>
          <w:szCs w:val="24"/>
        </w:rPr>
        <w:t>.</w:t>
      </w:r>
    </w:p>
    <w:p w14:paraId="52D4F7FA" w14:textId="307169C3" w:rsidR="00817B2D" w:rsidRDefault="00AD51BE" w:rsidP="00927C29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Executive Director Austen </w:t>
      </w:r>
      <w:r w:rsidR="00996ABF">
        <w:rPr>
          <w:rFonts w:ascii="Times New Roman" w:hAnsi="Times New Roman" w:cs="Times New Roman"/>
          <w:bCs/>
          <w:sz w:val="24"/>
          <w:szCs w:val="24"/>
        </w:rPr>
        <w:t>discussed the background of the proposed motion</w:t>
      </w:r>
      <w:r w:rsidR="00AA10A8">
        <w:rPr>
          <w:rFonts w:ascii="Times New Roman" w:hAnsi="Times New Roman" w:cs="Times New Roman"/>
          <w:bCs/>
          <w:sz w:val="24"/>
          <w:szCs w:val="24"/>
        </w:rPr>
        <w:t>.  Due to the newer</w:t>
      </w:r>
      <w:r w:rsidR="00375945">
        <w:rPr>
          <w:rFonts w:ascii="Times New Roman" w:hAnsi="Times New Roman" w:cs="Times New Roman"/>
          <w:bCs/>
          <w:sz w:val="24"/>
          <w:szCs w:val="24"/>
        </w:rPr>
        <w:t>, electronic</w:t>
      </w:r>
      <w:r w:rsidR="00AA10A8">
        <w:rPr>
          <w:rFonts w:ascii="Times New Roman" w:hAnsi="Times New Roman" w:cs="Times New Roman"/>
          <w:bCs/>
          <w:sz w:val="24"/>
          <w:szCs w:val="24"/>
        </w:rPr>
        <w:t xml:space="preserve"> methods of conducting </w:t>
      </w:r>
      <w:r w:rsidR="00E455B9">
        <w:rPr>
          <w:rFonts w:ascii="Times New Roman" w:hAnsi="Times New Roman" w:cs="Times New Roman"/>
          <w:bCs/>
          <w:sz w:val="24"/>
          <w:szCs w:val="24"/>
        </w:rPr>
        <w:t>society</w:t>
      </w:r>
      <w:r w:rsidR="00295925">
        <w:rPr>
          <w:rFonts w:ascii="Times New Roman" w:hAnsi="Times New Roman" w:cs="Times New Roman"/>
          <w:bCs/>
          <w:sz w:val="24"/>
          <w:szCs w:val="24"/>
        </w:rPr>
        <w:t>-wide vot</w:t>
      </w:r>
      <w:r w:rsidR="00E455B9">
        <w:rPr>
          <w:rFonts w:ascii="Times New Roman" w:hAnsi="Times New Roman" w:cs="Times New Roman"/>
          <w:bCs/>
          <w:sz w:val="24"/>
          <w:szCs w:val="24"/>
        </w:rPr>
        <w:t>ing</w:t>
      </w:r>
      <w:r w:rsidR="008C3F96">
        <w:rPr>
          <w:rFonts w:ascii="Times New Roman" w:hAnsi="Times New Roman" w:cs="Times New Roman"/>
          <w:bCs/>
          <w:sz w:val="24"/>
          <w:szCs w:val="24"/>
        </w:rPr>
        <w:t>, a</w:t>
      </w:r>
      <w:r w:rsidR="007C2AFE">
        <w:rPr>
          <w:rFonts w:ascii="Times New Roman" w:hAnsi="Times New Roman" w:cs="Times New Roman"/>
          <w:bCs/>
          <w:sz w:val="24"/>
          <w:szCs w:val="24"/>
        </w:rPr>
        <w:t xml:space="preserve"> traditional</w:t>
      </w:r>
      <w:r w:rsidR="008C3F96">
        <w:rPr>
          <w:rFonts w:ascii="Times New Roman" w:hAnsi="Times New Roman" w:cs="Times New Roman"/>
          <w:bCs/>
          <w:sz w:val="24"/>
          <w:szCs w:val="24"/>
        </w:rPr>
        <w:t xml:space="preserve"> Vote Auditor is no longer required to confirm the validity of </w:t>
      </w:r>
      <w:r w:rsidR="00C42691">
        <w:rPr>
          <w:rFonts w:ascii="Times New Roman" w:hAnsi="Times New Roman" w:cs="Times New Roman"/>
          <w:bCs/>
          <w:sz w:val="24"/>
          <w:szCs w:val="24"/>
        </w:rPr>
        <w:t>such votes.</w:t>
      </w:r>
      <w:r w:rsidR="0013533F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58B6AE5A" w14:textId="3ED02980" w:rsidR="00983521" w:rsidRPr="00817B2D" w:rsidRDefault="0013533F" w:rsidP="00817B2D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17B2D">
        <w:rPr>
          <w:rFonts w:ascii="Times New Roman" w:hAnsi="Times New Roman" w:cs="Times New Roman"/>
          <w:bCs/>
          <w:sz w:val="24"/>
          <w:szCs w:val="24"/>
        </w:rPr>
        <w:t>Both motions carried unanimously.</w:t>
      </w:r>
    </w:p>
    <w:p w14:paraId="021A615A" w14:textId="77777777" w:rsidR="0013533F" w:rsidRDefault="0013533F" w:rsidP="00273C4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3AB7DF2" w14:textId="3B287354" w:rsidR="0013533F" w:rsidRPr="00975B04" w:rsidRDefault="00EC5D69" w:rsidP="00EC5D6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5B04">
        <w:rPr>
          <w:rFonts w:ascii="Times New Roman" w:hAnsi="Times New Roman" w:cs="Times New Roman"/>
          <w:b/>
          <w:sz w:val="24"/>
          <w:szCs w:val="24"/>
        </w:rPr>
        <w:t xml:space="preserve">President’s Plan of Work </w:t>
      </w:r>
    </w:p>
    <w:p w14:paraId="5102F05D" w14:textId="77777777" w:rsidR="009655FF" w:rsidRDefault="009655FF" w:rsidP="009655FF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46ADE57" w14:textId="011B8638" w:rsidR="009655FF" w:rsidRDefault="009655FF" w:rsidP="009655FF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Incoming AFS President </w:t>
      </w:r>
      <w:r w:rsidR="00A115E8">
        <w:rPr>
          <w:rFonts w:ascii="Times New Roman" w:hAnsi="Times New Roman" w:cs="Times New Roman"/>
          <w:bCs/>
          <w:sz w:val="24"/>
          <w:szCs w:val="24"/>
        </w:rPr>
        <w:t>Miguel Garcia-Bermudez</w:t>
      </w:r>
      <w:r w:rsidR="0070492D">
        <w:rPr>
          <w:rFonts w:ascii="Times New Roman" w:hAnsi="Times New Roman" w:cs="Times New Roman"/>
          <w:bCs/>
          <w:sz w:val="24"/>
          <w:szCs w:val="24"/>
        </w:rPr>
        <w:t xml:space="preserve"> presented his Presidential Plan of Work </w:t>
      </w:r>
      <w:r w:rsidR="00205135">
        <w:rPr>
          <w:rFonts w:ascii="Times New Roman" w:hAnsi="Times New Roman" w:cs="Times New Roman"/>
          <w:bCs/>
          <w:sz w:val="24"/>
          <w:szCs w:val="24"/>
        </w:rPr>
        <w:t xml:space="preserve">(see </w:t>
      </w:r>
      <w:r w:rsidR="00205135" w:rsidRPr="00E75846">
        <w:rPr>
          <w:rFonts w:ascii="Times New Roman" w:hAnsi="Times New Roman" w:cs="Times New Roman"/>
          <w:b/>
          <w:sz w:val="24"/>
          <w:szCs w:val="24"/>
        </w:rPr>
        <w:t>Attachment F</w:t>
      </w:r>
      <w:r w:rsidR="00205135">
        <w:rPr>
          <w:rFonts w:ascii="Times New Roman" w:hAnsi="Times New Roman" w:cs="Times New Roman"/>
          <w:bCs/>
          <w:sz w:val="24"/>
          <w:szCs w:val="24"/>
        </w:rPr>
        <w:t>)</w:t>
      </w:r>
      <w:r w:rsidR="003E0FD9">
        <w:rPr>
          <w:rFonts w:ascii="Times New Roman" w:hAnsi="Times New Roman" w:cs="Times New Roman"/>
          <w:bCs/>
          <w:sz w:val="24"/>
          <w:szCs w:val="24"/>
        </w:rPr>
        <w:t xml:space="preserve"> with a focus on 5 objectives:</w:t>
      </w:r>
    </w:p>
    <w:p w14:paraId="15AFCCB6" w14:textId="77777777" w:rsidR="003E0FD9" w:rsidRDefault="003E0FD9" w:rsidP="009655FF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43F4B95" w14:textId="77777777" w:rsidR="003E0FD9" w:rsidRPr="00972513" w:rsidRDefault="003E0FD9" w:rsidP="003E0F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72513">
        <w:rPr>
          <w:rFonts w:ascii="Times New Roman" w:hAnsi="Times New Roman" w:cs="Times New Roman"/>
          <w:sz w:val="24"/>
          <w:szCs w:val="24"/>
        </w:rPr>
        <w:t>Help to lead AFS towards a more international/</w:t>
      </w:r>
      <w:proofErr w:type="gramStart"/>
      <w:r w:rsidRPr="00972513">
        <w:rPr>
          <w:rFonts w:ascii="Times New Roman" w:hAnsi="Times New Roman" w:cs="Times New Roman"/>
          <w:sz w:val="24"/>
          <w:szCs w:val="24"/>
        </w:rPr>
        <w:t>ethnical</w:t>
      </w:r>
      <w:proofErr w:type="gramEnd"/>
      <w:r w:rsidRPr="00972513">
        <w:rPr>
          <w:rFonts w:ascii="Times New Roman" w:hAnsi="Times New Roman" w:cs="Times New Roman"/>
          <w:sz w:val="24"/>
          <w:szCs w:val="24"/>
        </w:rPr>
        <w:t xml:space="preserve"> society, by attracting members from a broader geography baiting them with relevancy. </w:t>
      </w:r>
    </w:p>
    <w:p w14:paraId="0B434D47" w14:textId="77777777" w:rsidR="003E0FD9" w:rsidRPr="00972513" w:rsidRDefault="003E0FD9" w:rsidP="003E0F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72513">
        <w:rPr>
          <w:rFonts w:ascii="Times New Roman" w:hAnsi="Times New Roman" w:cs="Times New Roman"/>
          <w:sz w:val="24"/>
          <w:szCs w:val="24"/>
        </w:rPr>
        <w:t xml:space="preserve">Keep cultivating and strengthening Fisheries Science and Practice, including engagement with other fisheries focused and aquatic societies.  </w:t>
      </w:r>
    </w:p>
    <w:p w14:paraId="2FF84E79" w14:textId="77777777" w:rsidR="003E0FD9" w:rsidRPr="00972513" w:rsidRDefault="003E0FD9" w:rsidP="003E0F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72513">
        <w:rPr>
          <w:rFonts w:ascii="Times New Roman" w:hAnsi="Times New Roman" w:cs="Times New Roman"/>
          <w:sz w:val="24"/>
          <w:szCs w:val="24"/>
        </w:rPr>
        <w:t xml:space="preserve">Support the continuation/implementation of the Strategic Positioning initiative and </w:t>
      </w:r>
      <w:proofErr w:type="gramStart"/>
      <w:r w:rsidRPr="00972513">
        <w:rPr>
          <w:rFonts w:ascii="Times New Roman" w:hAnsi="Times New Roman" w:cs="Times New Roman"/>
          <w:sz w:val="24"/>
          <w:szCs w:val="24"/>
        </w:rPr>
        <w:t>teaming</w:t>
      </w:r>
      <w:proofErr w:type="gramEnd"/>
      <w:r w:rsidRPr="00972513">
        <w:rPr>
          <w:rFonts w:ascii="Times New Roman" w:hAnsi="Times New Roman" w:cs="Times New Roman"/>
          <w:sz w:val="24"/>
          <w:szCs w:val="24"/>
        </w:rPr>
        <w:t xml:space="preserve"> with new Executive Director as he guides the Society into the future. </w:t>
      </w:r>
    </w:p>
    <w:p w14:paraId="63E73BD7" w14:textId="77777777" w:rsidR="003E0FD9" w:rsidRPr="00972513" w:rsidRDefault="003E0FD9" w:rsidP="003E0F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72513">
        <w:rPr>
          <w:rFonts w:ascii="Times New Roman" w:hAnsi="Times New Roman" w:cs="Times New Roman"/>
          <w:sz w:val="24"/>
          <w:szCs w:val="24"/>
        </w:rPr>
        <w:t>Increase levels of communication between all AFS units and better convey the relevance of Society to its members and their employers. (Continuation from Jennings POW)</w:t>
      </w:r>
    </w:p>
    <w:p w14:paraId="38EF96AD" w14:textId="77777777" w:rsidR="003E0FD9" w:rsidRPr="00972513" w:rsidRDefault="003E0FD9" w:rsidP="003E0F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72513">
        <w:rPr>
          <w:rFonts w:ascii="Times New Roman" w:hAnsi="Times New Roman" w:cs="Times New Roman"/>
          <w:sz w:val="24"/>
          <w:szCs w:val="24"/>
        </w:rPr>
        <w:t>Keep and enhance support to diversity initiatives within the Society as well as improve message to membership about the value of diversity of all kinds. (Continuation from Jennings POW)</w:t>
      </w:r>
    </w:p>
    <w:p w14:paraId="3B99542E" w14:textId="77777777" w:rsidR="003E0FD9" w:rsidRPr="00EC5D69" w:rsidRDefault="003E0FD9" w:rsidP="009655FF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28AD75B" w14:textId="6EC0B0B7" w:rsidR="00413C4D" w:rsidRPr="00560A8D" w:rsidRDefault="00286C2F" w:rsidP="002518F3">
      <w:pPr>
        <w:pStyle w:val="ListParagraph"/>
        <w:spacing w:line="240" w:lineRule="auto"/>
        <w:ind w:firstLine="72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60A8D">
        <w:rPr>
          <w:rFonts w:ascii="Times New Roman" w:hAnsi="Times New Roman" w:cs="Times New Roman"/>
          <w:bCs/>
          <w:sz w:val="24"/>
          <w:szCs w:val="24"/>
          <w:u w:val="single"/>
        </w:rPr>
        <w:t>Discussion:</w:t>
      </w:r>
    </w:p>
    <w:p w14:paraId="00719364" w14:textId="77777777" w:rsidR="00286C2F" w:rsidRDefault="00286C2F" w:rsidP="00657232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B3388B3" w14:textId="4AE4FC02" w:rsidR="00503B09" w:rsidRDefault="00286C2F" w:rsidP="002518F3">
      <w:pPr>
        <w:pStyle w:val="ListParagraph"/>
        <w:spacing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Many supportive comments were offered </w:t>
      </w:r>
      <w:proofErr w:type="gramStart"/>
      <w:r w:rsidR="00811F97">
        <w:rPr>
          <w:rFonts w:ascii="Times New Roman" w:hAnsi="Times New Roman" w:cs="Times New Roman"/>
          <w:bCs/>
          <w:sz w:val="24"/>
          <w:szCs w:val="24"/>
        </w:rPr>
        <w:t>for</w:t>
      </w:r>
      <w:proofErr w:type="gramEnd"/>
      <w:r w:rsidR="00811F97">
        <w:rPr>
          <w:rFonts w:ascii="Times New Roman" w:hAnsi="Times New Roman" w:cs="Times New Roman"/>
          <w:bCs/>
          <w:sz w:val="24"/>
          <w:szCs w:val="24"/>
        </w:rPr>
        <w:t xml:space="preserve"> the Plan of Work</w:t>
      </w:r>
      <w:r w:rsidR="00D169CD">
        <w:rPr>
          <w:rFonts w:ascii="Times New Roman" w:hAnsi="Times New Roman" w:cs="Times New Roman"/>
          <w:bCs/>
          <w:sz w:val="24"/>
          <w:szCs w:val="24"/>
        </w:rPr>
        <w:t xml:space="preserve"> and the anticipation of working with Garcia-Bermudez.  </w:t>
      </w:r>
      <w:r w:rsidR="00366F05">
        <w:rPr>
          <w:rFonts w:ascii="Times New Roman" w:hAnsi="Times New Roman" w:cs="Times New Roman"/>
          <w:bCs/>
          <w:sz w:val="24"/>
          <w:szCs w:val="24"/>
        </w:rPr>
        <w:t xml:space="preserve">Mosier </w:t>
      </w:r>
      <w:r w:rsidR="00166F6D">
        <w:rPr>
          <w:rFonts w:ascii="Times New Roman" w:hAnsi="Times New Roman" w:cs="Times New Roman"/>
          <w:bCs/>
          <w:sz w:val="24"/>
          <w:szCs w:val="24"/>
        </w:rPr>
        <w:t>noted</w:t>
      </w:r>
      <w:r w:rsidR="00366F05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r w:rsidR="00166F6D">
        <w:rPr>
          <w:rFonts w:ascii="Times New Roman" w:hAnsi="Times New Roman" w:cs="Times New Roman"/>
          <w:bCs/>
          <w:sz w:val="24"/>
          <w:szCs w:val="24"/>
        </w:rPr>
        <w:t xml:space="preserve">emphasis on Latin American countries in the POW and asked if </w:t>
      </w:r>
      <w:r w:rsidR="00622B54">
        <w:rPr>
          <w:rFonts w:ascii="Times New Roman" w:hAnsi="Times New Roman" w:cs="Times New Roman"/>
          <w:bCs/>
          <w:sz w:val="24"/>
          <w:szCs w:val="24"/>
        </w:rPr>
        <w:t>there has been any consideration of other U</w:t>
      </w:r>
      <w:r w:rsidR="00924981">
        <w:rPr>
          <w:rFonts w:ascii="Times New Roman" w:hAnsi="Times New Roman" w:cs="Times New Roman"/>
          <w:bCs/>
          <w:sz w:val="24"/>
          <w:szCs w:val="24"/>
        </w:rPr>
        <w:t>.</w:t>
      </w:r>
      <w:r w:rsidR="00622B54">
        <w:rPr>
          <w:rFonts w:ascii="Times New Roman" w:hAnsi="Times New Roman" w:cs="Times New Roman"/>
          <w:bCs/>
          <w:sz w:val="24"/>
          <w:szCs w:val="24"/>
        </w:rPr>
        <w:t>S</w:t>
      </w:r>
      <w:r w:rsidR="00924981">
        <w:rPr>
          <w:rFonts w:ascii="Times New Roman" w:hAnsi="Times New Roman" w:cs="Times New Roman"/>
          <w:bCs/>
          <w:sz w:val="24"/>
          <w:szCs w:val="24"/>
        </w:rPr>
        <w:t>.</w:t>
      </w:r>
      <w:r w:rsidR="00622B54">
        <w:rPr>
          <w:rFonts w:ascii="Times New Roman" w:hAnsi="Times New Roman" w:cs="Times New Roman"/>
          <w:bCs/>
          <w:sz w:val="24"/>
          <w:szCs w:val="24"/>
        </w:rPr>
        <w:t xml:space="preserve"> territories and their increased involvement.  </w:t>
      </w:r>
      <w:r w:rsidR="005D1BEE">
        <w:rPr>
          <w:rFonts w:ascii="Times New Roman" w:hAnsi="Times New Roman" w:cs="Times New Roman"/>
          <w:bCs/>
          <w:sz w:val="24"/>
          <w:szCs w:val="24"/>
        </w:rPr>
        <w:t xml:space="preserve">Garcia-Bermudez responded that there are </w:t>
      </w:r>
      <w:r w:rsidR="00DD139C">
        <w:rPr>
          <w:rFonts w:ascii="Times New Roman" w:hAnsi="Times New Roman" w:cs="Times New Roman"/>
          <w:bCs/>
          <w:sz w:val="24"/>
          <w:szCs w:val="24"/>
        </w:rPr>
        <w:t>multiple</w:t>
      </w:r>
      <w:r w:rsidR="005D1BEE">
        <w:rPr>
          <w:rFonts w:ascii="Times New Roman" w:hAnsi="Times New Roman" w:cs="Times New Roman"/>
          <w:bCs/>
          <w:sz w:val="24"/>
          <w:szCs w:val="24"/>
        </w:rPr>
        <w:t xml:space="preserve"> chapters</w:t>
      </w:r>
      <w:r w:rsidR="00DD139C">
        <w:rPr>
          <w:rFonts w:ascii="Times New Roman" w:hAnsi="Times New Roman" w:cs="Times New Roman"/>
          <w:bCs/>
          <w:sz w:val="24"/>
          <w:szCs w:val="24"/>
        </w:rPr>
        <w:t xml:space="preserve"> in those territories and areas, and they are looking to increas</w:t>
      </w:r>
      <w:r w:rsidR="00760A81">
        <w:rPr>
          <w:rFonts w:ascii="Times New Roman" w:hAnsi="Times New Roman" w:cs="Times New Roman"/>
          <w:bCs/>
          <w:sz w:val="24"/>
          <w:szCs w:val="24"/>
        </w:rPr>
        <w:t>e involvement and relationships with them.  Jennings pointed out that the Hawaii Chapter became the Pacific Island</w:t>
      </w:r>
      <w:r w:rsidR="008E756B">
        <w:rPr>
          <w:rFonts w:ascii="Times New Roman" w:hAnsi="Times New Roman" w:cs="Times New Roman"/>
          <w:bCs/>
          <w:sz w:val="24"/>
          <w:szCs w:val="24"/>
        </w:rPr>
        <w:t>s</w:t>
      </w:r>
      <w:r w:rsidR="00760A81">
        <w:rPr>
          <w:rFonts w:ascii="Times New Roman" w:hAnsi="Times New Roman" w:cs="Times New Roman"/>
          <w:bCs/>
          <w:sz w:val="24"/>
          <w:szCs w:val="24"/>
        </w:rPr>
        <w:t xml:space="preserve"> Chapter to encompass all </w:t>
      </w:r>
      <w:r w:rsidR="00141D58">
        <w:rPr>
          <w:rFonts w:ascii="Times New Roman" w:hAnsi="Times New Roman" w:cs="Times New Roman"/>
          <w:bCs/>
          <w:sz w:val="24"/>
          <w:szCs w:val="24"/>
        </w:rPr>
        <w:t xml:space="preserve">the regional islands </w:t>
      </w:r>
      <w:r w:rsidR="00E82461">
        <w:rPr>
          <w:rFonts w:ascii="Times New Roman" w:hAnsi="Times New Roman" w:cs="Times New Roman"/>
          <w:bCs/>
          <w:sz w:val="24"/>
          <w:szCs w:val="24"/>
        </w:rPr>
        <w:t xml:space="preserve">with the intention of representing </w:t>
      </w:r>
      <w:proofErr w:type="gramStart"/>
      <w:r w:rsidR="00E82461">
        <w:rPr>
          <w:rFonts w:ascii="Times New Roman" w:hAnsi="Times New Roman" w:cs="Times New Roman"/>
          <w:bCs/>
          <w:sz w:val="24"/>
          <w:szCs w:val="24"/>
        </w:rPr>
        <w:t>all of</w:t>
      </w:r>
      <w:proofErr w:type="gramEnd"/>
      <w:r w:rsidR="00E82461">
        <w:rPr>
          <w:rFonts w:ascii="Times New Roman" w:hAnsi="Times New Roman" w:cs="Times New Roman"/>
          <w:bCs/>
          <w:sz w:val="24"/>
          <w:szCs w:val="24"/>
        </w:rPr>
        <w:t xml:space="preserve"> those territories.</w:t>
      </w:r>
      <w:r w:rsidR="003C6CC2">
        <w:rPr>
          <w:rFonts w:ascii="Times New Roman" w:hAnsi="Times New Roman" w:cs="Times New Roman"/>
          <w:bCs/>
          <w:sz w:val="24"/>
          <w:szCs w:val="24"/>
        </w:rPr>
        <w:t xml:space="preserve">  When asked about the potential challenges to the society</w:t>
      </w:r>
      <w:r w:rsidR="00AE1927">
        <w:rPr>
          <w:rFonts w:ascii="Times New Roman" w:hAnsi="Times New Roman" w:cs="Times New Roman"/>
          <w:bCs/>
          <w:sz w:val="24"/>
          <w:szCs w:val="24"/>
        </w:rPr>
        <w:t xml:space="preserve"> in the near term, Jennings emphasized the challenge of “affiliate members</w:t>
      </w:r>
      <w:r w:rsidR="00396469">
        <w:rPr>
          <w:rFonts w:ascii="Times New Roman" w:hAnsi="Times New Roman" w:cs="Times New Roman"/>
          <w:bCs/>
          <w:sz w:val="24"/>
          <w:szCs w:val="24"/>
        </w:rPr>
        <w:t>” who are not a part of the parent society</w:t>
      </w:r>
      <w:r w:rsidR="005E57B4">
        <w:rPr>
          <w:rFonts w:ascii="Times New Roman" w:hAnsi="Times New Roman" w:cs="Times New Roman"/>
          <w:bCs/>
          <w:sz w:val="24"/>
          <w:szCs w:val="24"/>
        </w:rPr>
        <w:t>, as well as challenges in finances, publishing, and DEI initiatives</w:t>
      </w:r>
      <w:r w:rsidR="00651D76">
        <w:rPr>
          <w:rFonts w:ascii="Times New Roman" w:hAnsi="Times New Roman" w:cs="Times New Roman"/>
          <w:bCs/>
          <w:sz w:val="24"/>
          <w:szCs w:val="24"/>
        </w:rPr>
        <w:t xml:space="preserve">.  Garcia-Bermudez </w:t>
      </w:r>
      <w:r w:rsidR="00112561">
        <w:rPr>
          <w:rFonts w:ascii="Times New Roman" w:hAnsi="Times New Roman" w:cs="Times New Roman"/>
          <w:bCs/>
          <w:sz w:val="24"/>
          <w:szCs w:val="24"/>
        </w:rPr>
        <w:t xml:space="preserve">agreed with Jennings that </w:t>
      </w:r>
      <w:proofErr w:type="gramStart"/>
      <w:r w:rsidR="00112561">
        <w:rPr>
          <w:rFonts w:ascii="Times New Roman" w:hAnsi="Times New Roman" w:cs="Times New Roman"/>
          <w:bCs/>
          <w:sz w:val="24"/>
          <w:szCs w:val="24"/>
        </w:rPr>
        <w:t>the society’s</w:t>
      </w:r>
      <w:proofErr w:type="gramEnd"/>
      <w:r w:rsidR="00112561">
        <w:rPr>
          <w:rFonts w:ascii="Times New Roman" w:hAnsi="Times New Roman" w:cs="Times New Roman"/>
          <w:bCs/>
          <w:sz w:val="24"/>
          <w:szCs w:val="24"/>
        </w:rPr>
        <w:t xml:space="preserve"> main goal should be to be an inclusive society</w:t>
      </w:r>
      <w:r w:rsidR="002A0F7E">
        <w:rPr>
          <w:rFonts w:ascii="Times New Roman" w:hAnsi="Times New Roman" w:cs="Times New Roman"/>
          <w:bCs/>
          <w:sz w:val="24"/>
          <w:szCs w:val="24"/>
        </w:rPr>
        <w:t xml:space="preserve"> while moving forward to support AFS’ mission, </w:t>
      </w:r>
      <w:r w:rsidR="00613786">
        <w:rPr>
          <w:rFonts w:ascii="Times New Roman" w:hAnsi="Times New Roman" w:cs="Times New Roman"/>
          <w:bCs/>
          <w:sz w:val="24"/>
          <w:szCs w:val="24"/>
        </w:rPr>
        <w:t>stating that as an organization we should be able to adapt and change, and as the society grows</w:t>
      </w:r>
      <w:r w:rsidR="00003B6A">
        <w:rPr>
          <w:rFonts w:ascii="Times New Roman" w:hAnsi="Times New Roman" w:cs="Times New Roman"/>
          <w:bCs/>
          <w:sz w:val="24"/>
          <w:szCs w:val="24"/>
        </w:rPr>
        <w:t xml:space="preserve">, seek to </w:t>
      </w:r>
      <w:r w:rsidR="004A653E">
        <w:rPr>
          <w:rFonts w:ascii="Times New Roman" w:hAnsi="Times New Roman" w:cs="Times New Roman"/>
          <w:bCs/>
          <w:sz w:val="24"/>
          <w:szCs w:val="24"/>
        </w:rPr>
        <w:t>find solutions to handle the challenges put towards us.</w:t>
      </w:r>
    </w:p>
    <w:p w14:paraId="18A822D8" w14:textId="77777777" w:rsidR="006B101E" w:rsidRDefault="006B101E" w:rsidP="006B101E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C40ED2" w14:textId="1D466BC1" w:rsidR="00314604" w:rsidRPr="00BC6187" w:rsidRDefault="004A79E0" w:rsidP="0031460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6187">
        <w:rPr>
          <w:rFonts w:ascii="Times New Roman" w:hAnsi="Times New Roman" w:cs="Times New Roman"/>
          <w:b/>
          <w:sz w:val="24"/>
          <w:szCs w:val="24"/>
        </w:rPr>
        <w:t xml:space="preserve">Report on accomplishments </w:t>
      </w:r>
      <w:r w:rsidR="00690539" w:rsidRPr="00BC6187">
        <w:rPr>
          <w:rFonts w:ascii="Times New Roman" w:hAnsi="Times New Roman" w:cs="Times New Roman"/>
          <w:b/>
          <w:sz w:val="24"/>
          <w:szCs w:val="24"/>
        </w:rPr>
        <w:t>by Jennings for 2023</w:t>
      </w:r>
      <w:r w:rsidR="00BC6187" w:rsidRPr="00BC6187">
        <w:rPr>
          <w:rFonts w:ascii="Times New Roman" w:hAnsi="Times New Roman" w:cs="Times New Roman"/>
          <w:b/>
          <w:sz w:val="24"/>
          <w:szCs w:val="24"/>
        </w:rPr>
        <w:t>–</w:t>
      </w:r>
      <w:r w:rsidR="00690539" w:rsidRPr="00BC6187">
        <w:rPr>
          <w:rFonts w:ascii="Times New Roman" w:hAnsi="Times New Roman" w:cs="Times New Roman"/>
          <w:b/>
          <w:sz w:val="24"/>
          <w:szCs w:val="24"/>
        </w:rPr>
        <w:t xml:space="preserve">2024 </w:t>
      </w:r>
    </w:p>
    <w:p w14:paraId="7791F855" w14:textId="376F6CCE" w:rsidR="00314604" w:rsidRDefault="001E7827" w:rsidP="00314604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President Jennings </w:t>
      </w:r>
      <w:r w:rsidR="001E10BC">
        <w:rPr>
          <w:rFonts w:ascii="Times New Roman" w:hAnsi="Times New Roman" w:cs="Times New Roman"/>
          <w:bCs/>
          <w:sz w:val="24"/>
          <w:szCs w:val="24"/>
        </w:rPr>
        <w:t xml:space="preserve">very briefly </w:t>
      </w:r>
      <w:r w:rsidR="00DF1127">
        <w:rPr>
          <w:rFonts w:ascii="Times New Roman" w:hAnsi="Times New Roman" w:cs="Times New Roman"/>
          <w:bCs/>
          <w:sz w:val="24"/>
          <w:szCs w:val="24"/>
        </w:rPr>
        <w:t xml:space="preserve">went over the accomplishments of his term </w:t>
      </w:r>
      <w:r w:rsidR="00422218">
        <w:rPr>
          <w:rFonts w:ascii="Times New Roman" w:hAnsi="Times New Roman" w:cs="Times New Roman"/>
          <w:bCs/>
          <w:sz w:val="24"/>
          <w:szCs w:val="24"/>
        </w:rPr>
        <w:t xml:space="preserve">(see </w:t>
      </w:r>
      <w:r w:rsidR="00422218" w:rsidRPr="00422218">
        <w:rPr>
          <w:rFonts w:ascii="Times New Roman" w:hAnsi="Times New Roman" w:cs="Times New Roman"/>
          <w:b/>
          <w:sz w:val="24"/>
          <w:szCs w:val="24"/>
        </w:rPr>
        <w:t>Presentations: Presidential Plan of Work 2023–2024</w:t>
      </w:r>
      <w:r w:rsidR="00422218">
        <w:rPr>
          <w:rFonts w:ascii="Times New Roman" w:hAnsi="Times New Roman" w:cs="Times New Roman"/>
          <w:bCs/>
          <w:sz w:val="24"/>
          <w:szCs w:val="24"/>
        </w:rPr>
        <w:t xml:space="preserve">).  </w:t>
      </w:r>
      <w:r w:rsidR="006D6F2C">
        <w:rPr>
          <w:rFonts w:ascii="Times New Roman" w:hAnsi="Times New Roman" w:cs="Times New Roman"/>
          <w:bCs/>
          <w:sz w:val="24"/>
          <w:szCs w:val="24"/>
        </w:rPr>
        <w:t xml:space="preserve">From his experience as president, Jennings cautioned </w:t>
      </w:r>
      <w:r w:rsidR="00CB45AF">
        <w:rPr>
          <w:rFonts w:ascii="Times New Roman" w:hAnsi="Times New Roman" w:cs="Times New Roman"/>
          <w:bCs/>
          <w:sz w:val="24"/>
          <w:szCs w:val="24"/>
        </w:rPr>
        <w:t xml:space="preserve">the officers to follow in his position </w:t>
      </w:r>
      <w:r w:rsidR="00FA235D">
        <w:rPr>
          <w:rFonts w:ascii="Times New Roman" w:hAnsi="Times New Roman" w:cs="Times New Roman"/>
          <w:bCs/>
          <w:sz w:val="24"/>
          <w:szCs w:val="24"/>
        </w:rPr>
        <w:t xml:space="preserve">to allow for the unexpected and uncontrollable </w:t>
      </w:r>
      <w:r w:rsidR="00E01D8F">
        <w:rPr>
          <w:rFonts w:ascii="Times New Roman" w:hAnsi="Times New Roman" w:cs="Times New Roman"/>
          <w:bCs/>
          <w:sz w:val="24"/>
          <w:szCs w:val="24"/>
        </w:rPr>
        <w:t xml:space="preserve">situations that </w:t>
      </w:r>
      <w:r w:rsidR="0021776C">
        <w:rPr>
          <w:rFonts w:ascii="Times New Roman" w:hAnsi="Times New Roman" w:cs="Times New Roman"/>
          <w:bCs/>
          <w:sz w:val="24"/>
          <w:szCs w:val="24"/>
        </w:rPr>
        <w:t>arise and</w:t>
      </w:r>
      <w:r w:rsidR="00E01D8F">
        <w:rPr>
          <w:rFonts w:ascii="Times New Roman" w:hAnsi="Times New Roman" w:cs="Times New Roman"/>
          <w:bCs/>
          <w:sz w:val="24"/>
          <w:szCs w:val="24"/>
        </w:rPr>
        <w:t xml:space="preserve"> encouraged them to not commit</w:t>
      </w:r>
      <w:r w:rsidR="00A6170B">
        <w:rPr>
          <w:rFonts w:ascii="Times New Roman" w:hAnsi="Times New Roman" w:cs="Times New Roman"/>
          <w:bCs/>
          <w:sz w:val="24"/>
          <w:szCs w:val="24"/>
        </w:rPr>
        <w:t xml:space="preserve"> 100% of their time solely to their Presidential Plan of Work</w:t>
      </w:r>
      <w:r w:rsidR="003B3CC1">
        <w:rPr>
          <w:rFonts w:ascii="Times New Roman" w:hAnsi="Times New Roman" w:cs="Times New Roman"/>
          <w:bCs/>
          <w:sz w:val="24"/>
          <w:szCs w:val="24"/>
        </w:rPr>
        <w:t xml:space="preserve">.  There were multiple </w:t>
      </w:r>
      <w:r w:rsidR="00FE4713">
        <w:rPr>
          <w:rFonts w:ascii="Times New Roman" w:hAnsi="Times New Roman" w:cs="Times New Roman"/>
          <w:bCs/>
          <w:sz w:val="24"/>
          <w:szCs w:val="24"/>
        </w:rPr>
        <w:t>comments of support for Jenning’s accomplishments over his year as president.  First Vice President Gary Whelan</w:t>
      </w:r>
      <w:r w:rsidR="00575961">
        <w:rPr>
          <w:rFonts w:ascii="Times New Roman" w:hAnsi="Times New Roman" w:cs="Times New Roman"/>
          <w:bCs/>
          <w:sz w:val="24"/>
          <w:szCs w:val="24"/>
        </w:rPr>
        <w:t xml:space="preserve"> commented that a good leader knows wh</w:t>
      </w:r>
      <w:r w:rsidR="00787820">
        <w:rPr>
          <w:rFonts w:ascii="Times New Roman" w:hAnsi="Times New Roman" w:cs="Times New Roman"/>
          <w:bCs/>
          <w:sz w:val="24"/>
          <w:szCs w:val="24"/>
        </w:rPr>
        <w:t>en</w:t>
      </w:r>
      <w:r w:rsidR="00575961">
        <w:rPr>
          <w:rFonts w:ascii="Times New Roman" w:hAnsi="Times New Roman" w:cs="Times New Roman"/>
          <w:bCs/>
          <w:sz w:val="24"/>
          <w:szCs w:val="24"/>
        </w:rPr>
        <w:t xml:space="preserve"> to steer and when to </w:t>
      </w:r>
      <w:r w:rsidR="0021776C">
        <w:rPr>
          <w:rFonts w:ascii="Times New Roman" w:hAnsi="Times New Roman" w:cs="Times New Roman"/>
          <w:bCs/>
          <w:sz w:val="24"/>
          <w:szCs w:val="24"/>
        </w:rPr>
        <w:t>guide and</w:t>
      </w:r>
      <w:r w:rsidR="00575961">
        <w:rPr>
          <w:rFonts w:ascii="Times New Roman" w:hAnsi="Times New Roman" w:cs="Times New Roman"/>
          <w:bCs/>
          <w:sz w:val="24"/>
          <w:szCs w:val="24"/>
        </w:rPr>
        <w:t xml:space="preserve"> pointed out that Jennings has been that type of leader for AFS.</w:t>
      </w:r>
      <w:r w:rsidR="00A05013">
        <w:rPr>
          <w:rFonts w:ascii="Times New Roman" w:hAnsi="Times New Roman" w:cs="Times New Roman"/>
          <w:bCs/>
          <w:sz w:val="24"/>
          <w:szCs w:val="24"/>
        </w:rPr>
        <w:br/>
      </w:r>
    </w:p>
    <w:p w14:paraId="4EFCBB83" w14:textId="56AE0C61" w:rsidR="00E42C01" w:rsidRPr="00423CB7" w:rsidRDefault="00A05013" w:rsidP="00E42C0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3CB7">
        <w:rPr>
          <w:rFonts w:ascii="Times New Roman" w:hAnsi="Times New Roman" w:cs="Times New Roman"/>
          <w:b/>
          <w:sz w:val="24"/>
          <w:szCs w:val="24"/>
        </w:rPr>
        <w:t>Executive Director’s Report and introduction of new Executive Director</w:t>
      </w:r>
    </w:p>
    <w:p w14:paraId="06A702AA" w14:textId="64560B91" w:rsidR="001E0B06" w:rsidRDefault="001E0B06" w:rsidP="001E0B06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/>
      </w:r>
      <w:r w:rsidR="0058720D">
        <w:rPr>
          <w:rFonts w:ascii="Times New Roman" w:hAnsi="Times New Roman" w:cs="Times New Roman"/>
          <w:bCs/>
          <w:sz w:val="24"/>
          <w:szCs w:val="24"/>
        </w:rPr>
        <w:t xml:space="preserve">Executive Director Austen </w:t>
      </w:r>
      <w:r w:rsidR="00886AF8">
        <w:rPr>
          <w:rFonts w:ascii="Times New Roman" w:hAnsi="Times New Roman" w:cs="Times New Roman"/>
          <w:bCs/>
          <w:sz w:val="24"/>
          <w:szCs w:val="24"/>
        </w:rPr>
        <w:t xml:space="preserve">presented a brief report </w:t>
      </w:r>
      <w:r w:rsidR="00365901">
        <w:rPr>
          <w:rFonts w:ascii="Times New Roman" w:hAnsi="Times New Roman" w:cs="Times New Roman"/>
          <w:bCs/>
          <w:sz w:val="24"/>
          <w:szCs w:val="24"/>
        </w:rPr>
        <w:t xml:space="preserve">(see </w:t>
      </w:r>
      <w:r w:rsidR="00365901" w:rsidRPr="00365901">
        <w:rPr>
          <w:rFonts w:ascii="Times New Roman" w:hAnsi="Times New Roman" w:cs="Times New Roman"/>
          <w:b/>
          <w:sz w:val="24"/>
          <w:szCs w:val="24"/>
        </w:rPr>
        <w:t>Attachment G</w:t>
      </w:r>
      <w:r w:rsidR="00365901">
        <w:rPr>
          <w:rFonts w:ascii="Times New Roman" w:hAnsi="Times New Roman" w:cs="Times New Roman"/>
          <w:bCs/>
          <w:sz w:val="24"/>
          <w:szCs w:val="24"/>
        </w:rPr>
        <w:t>) on his and staff accomplishments over the past year</w:t>
      </w:r>
      <w:r w:rsidR="006F63B5">
        <w:rPr>
          <w:rFonts w:ascii="Times New Roman" w:hAnsi="Times New Roman" w:cs="Times New Roman"/>
          <w:bCs/>
          <w:sz w:val="24"/>
          <w:szCs w:val="24"/>
        </w:rPr>
        <w:t xml:space="preserve">.  Austen highlighted </w:t>
      </w:r>
      <w:r w:rsidR="006C3134">
        <w:rPr>
          <w:rFonts w:ascii="Times New Roman" w:hAnsi="Times New Roman" w:cs="Times New Roman"/>
          <w:bCs/>
          <w:sz w:val="24"/>
          <w:szCs w:val="24"/>
        </w:rPr>
        <w:t>the new publishing contract with Oxford University Press</w:t>
      </w:r>
      <w:r w:rsidR="00493B2E">
        <w:rPr>
          <w:rFonts w:ascii="Times New Roman" w:hAnsi="Times New Roman" w:cs="Times New Roman"/>
          <w:bCs/>
          <w:sz w:val="24"/>
          <w:szCs w:val="24"/>
        </w:rPr>
        <w:t xml:space="preserve"> (OUP)</w:t>
      </w:r>
      <w:r w:rsidR="00B6336C">
        <w:rPr>
          <w:rFonts w:ascii="Times New Roman" w:hAnsi="Times New Roman" w:cs="Times New Roman"/>
          <w:bCs/>
          <w:sz w:val="24"/>
          <w:szCs w:val="24"/>
        </w:rPr>
        <w:t xml:space="preserve"> and opportunities with meeting planning</w:t>
      </w:r>
      <w:r w:rsidR="00567C9B">
        <w:rPr>
          <w:rFonts w:ascii="Times New Roman" w:hAnsi="Times New Roman" w:cs="Times New Roman"/>
          <w:bCs/>
          <w:sz w:val="24"/>
          <w:szCs w:val="24"/>
        </w:rPr>
        <w:t xml:space="preserve">, noting this past year’s World Fisheries Congress meeting, the current Honolulu meeting, </w:t>
      </w:r>
      <w:r w:rsidR="00275480">
        <w:rPr>
          <w:rFonts w:ascii="Times New Roman" w:hAnsi="Times New Roman" w:cs="Times New Roman"/>
          <w:bCs/>
          <w:sz w:val="24"/>
          <w:szCs w:val="24"/>
        </w:rPr>
        <w:t>the forthcoming JASM meeting</w:t>
      </w:r>
      <w:r w:rsidR="0086321C">
        <w:rPr>
          <w:rFonts w:ascii="Times New Roman" w:hAnsi="Times New Roman" w:cs="Times New Roman"/>
          <w:bCs/>
          <w:sz w:val="24"/>
          <w:szCs w:val="24"/>
        </w:rPr>
        <w:t xml:space="preserve"> in 2028</w:t>
      </w:r>
      <w:r w:rsidR="00275480">
        <w:rPr>
          <w:rFonts w:ascii="Times New Roman" w:hAnsi="Times New Roman" w:cs="Times New Roman"/>
          <w:bCs/>
          <w:sz w:val="24"/>
          <w:szCs w:val="24"/>
        </w:rPr>
        <w:t>, and co-publishing opportunities with CASS.</w:t>
      </w:r>
      <w:r w:rsidR="00F656F0">
        <w:rPr>
          <w:rFonts w:ascii="Times New Roman" w:hAnsi="Times New Roman" w:cs="Times New Roman"/>
          <w:bCs/>
          <w:sz w:val="24"/>
          <w:szCs w:val="24"/>
        </w:rPr>
        <w:t xml:space="preserve">  Austen</w:t>
      </w:r>
      <w:r w:rsidR="002C3536">
        <w:rPr>
          <w:rFonts w:ascii="Times New Roman" w:hAnsi="Times New Roman" w:cs="Times New Roman"/>
          <w:bCs/>
          <w:sz w:val="24"/>
          <w:szCs w:val="24"/>
        </w:rPr>
        <w:t xml:space="preserve"> also</w:t>
      </w:r>
      <w:r w:rsidR="00F656F0">
        <w:rPr>
          <w:rFonts w:ascii="Times New Roman" w:hAnsi="Times New Roman" w:cs="Times New Roman"/>
          <w:bCs/>
          <w:sz w:val="24"/>
          <w:szCs w:val="24"/>
        </w:rPr>
        <w:t xml:space="preserve"> took the opportunity to express his gratitude for </w:t>
      </w:r>
      <w:r w:rsidR="003427D1">
        <w:rPr>
          <w:rFonts w:ascii="Times New Roman" w:hAnsi="Times New Roman" w:cs="Times New Roman"/>
          <w:bCs/>
          <w:sz w:val="24"/>
          <w:szCs w:val="24"/>
        </w:rPr>
        <w:t>the years spent working with the officers and Board</w:t>
      </w:r>
      <w:r w:rsidR="00802630">
        <w:rPr>
          <w:rFonts w:ascii="Times New Roman" w:hAnsi="Times New Roman" w:cs="Times New Roman"/>
          <w:bCs/>
          <w:sz w:val="24"/>
          <w:szCs w:val="24"/>
        </w:rPr>
        <w:t xml:space="preserve">.  </w:t>
      </w:r>
      <w:proofErr w:type="spellStart"/>
      <w:r w:rsidR="00802630">
        <w:rPr>
          <w:rFonts w:ascii="Times New Roman" w:hAnsi="Times New Roman" w:cs="Times New Roman"/>
          <w:bCs/>
          <w:sz w:val="24"/>
          <w:szCs w:val="24"/>
        </w:rPr>
        <w:t>Trushenski</w:t>
      </w:r>
      <w:proofErr w:type="spellEnd"/>
      <w:r w:rsidR="008026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3084">
        <w:rPr>
          <w:rFonts w:ascii="Times New Roman" w:hAnsi="Times New Roman" w:cs="Times New Roman"/>
          <w:bCs/>
          <w:sz w:val="24"/>
          <w:szCs w:val="24"/>
        </w:rPr>
        <w:t xml:space="preserve">stated that those who have served on the Governing Board and as officers </w:t>
      </w:r>
      <w:r w:rsidR="00B10B90">
        <w:rPr>
          <w:rFonts w:ascii="Times New Roman" w:hAnsi="Times New Roman" w:cs="Times New Roman"/>
          <w:bCs/>
          <w:sz w:val="24"/>
          <w:szCs w:val="24"/>
        </w:rPr>
        <w:t>fully know and appreciate the positive transformation of AFS that has happened under Austen’s tenure</w:t>
      </w:r>
      <w:r w:rsidR="004C31D1">
        <w:rPr>
          <w:rFonts w:ascii="Times New Roman" w:hAnsi="Times New Roman" w:cs="Times New Roman"/>
          <w:bCs/>
          <w:sz w:val="24"/>
          <w:szCs w:val="24"/>
        </w:rPr>
        <w:t xml:space="preserve"> as Executive Director.</w:t>
      </w:r>
    </w:p>
    <w:p w14:paraId="0D79F587" w14:textId="77777777" w:rsidR="00017F14" w:rsidRDefault="00017F14" w:rsidP="001E0B06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D55FE66" w14:textId="77777777" w:rsidR="00FD2571" w:rsidRDefault="00FD2571" w:rsidP="001E0B06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7C31344" w14:textId="7F0183CA" w:rsidR="00FD2571" w:rsidRPr="00A3047D" w:rsidRDefault="00FD2571" w:rsidP="0021776C">
      <w:pPr>
        <w:pStyle w:val="ListParagraph"/>
        <w:spacing w:line="240" w:lineRule="auto"/>
        <w:ind w:firstLine="72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3047D">
        <w:rPr>
          <w:rFonts w:ascii="Times New Roman" w:hAnsi="Times New Roman" w:cs="Times New Roman"/>
          <w:bCs/>
          <w:sz w:val="24"/>
          <w:szCs w:val="24"/>
          <w:u w:val="single"/>
        </w:rPr>
        <w:t>Discussion:</w:t>
      </w:r>
    </w:p>
    <w:p w14:paraId="76907460" w14:textId="77777777" w:rsidR="00FD2571" w:rsidRDefault="00FD2571" w:rsidP="001E0B06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BD57242" w14:textId="6557A8F8" w:rsidR="00FD2571" w:rsidRDefault="00022D1D" w:rsidP="0021776C">
      <w:pPr>
        <w:pStyle w:val="ListParagraph"/>
        <w:spacing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Mar</w:t>
      </w:r>
      <w:r w:rsidR="0086321C">
        <w:rPr>
          <w:rFonts w:ascii="Times New Roman" w:hAnsi="Times New Roman" w:cs="Times New Roman"/>
          <w:bCs/>
          <w:sz w:val="24"/>
          <w:szCs w:val="24"/>
        </w:rPr>
        <w:t>g</w:t>
      </w:r>
      <w:r>
        <w:rPr>
          <w:rFonts w:ascii="Times New Roman" w:hAnsi="Times New Roman" w:cs="Times New Roman"/>
          <w:bCs/>
          <w:sz w:val="24"/>
          <w:szCs w:val="24"/>
        </w:rPr>
        <w:t xml:space="preserve">aret Murphy initiated </w:t>
      </w:r>
      <w:r w:rsidR="006059F2">
        <w:rPr>
          <w:rFonts w:ascii="Times New Roman" w:hAnsi="Times New Roman" w:cs="Times New Roman"/>
          <w:bCs/>
          <w:sz w:val="24"/>
          <w:szCs w:val="24"/>
        </w:rPr>
        <w:t>a conversation about how AFS</w:t>
      </w:r>
      <w:r w:rsidR="00ED317A">
        <w:rPr>
          <w:rFonts w:ascii="Times New Roman" w:hAnsi="Times New Roman" w:cs="Times New Roman"/>
          <w:bCs/>
          <w:sz w:val="24"/>
          <w:szCs w:val="24"/>
        </w:rPr>
        <w:t xml:space="preserve"> officers</w:t>
      </w:r>
      <w:r w:rsidR="006059F2">
        <w:rPr>
          <w:rFonts w:ascii="Times New Roman" w:hAnsi="Times New Roman" w:cs="Times New Roman"/>
          <w:bCs/>
          <w:sz w:val="24"/>
          <w:szCs w:val="24"/>
        </w:rPr>
        <w:t xml:space="preserve"> can better engage with partners and agencies</w:t>
      </w:r>
      <w:r w:rsidR="00ED317A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EF161B">
        <w:rPr>
          <w:rFonts w:ascii="Times New Roman" w:hAnsi="Times New Roman" w:cs="Times New Roman"/>
          <w:bCs/>
          <w:sz w:val="24"/>
          <w:szCs w:val="24"/>
        </w:rPr>
        <w:t xml:space="preserve">Austen </w:t>
      </w:r>
      <w:r w:rsidR="00A93630">
        <w:rPr>
          <w:rFonts w:ascii="Times New Roman" w:hAnsi="Times New Roman" w:cs="Times New Roman"/>
          <w:bCs/>
          <w:sz w:val="24"/>
          <w:szCs w:val="24"/>
        </w:rPr>
        <w:t>noted that many agency leaders didn’t have much knowledge of AFS</w:t>
      </w:r>
      <w:r w:rsidR="001C62DD">
        <w:rPr>
          <w:rFonts w:ascii="Times New Roman" w:hAnsi="Times New Roman" w:cs="Times New Roman"/>
          <w:bCs/>
          <w:sz w:val="24"/>
          <w:szCs w:val="24"/>
        </w:rPr>
        <w:t xml:space="preserve"> and that it was a goal to get to AFWA meetings to encourage their staff to be involved in AFS and</w:t>
      </w:r>
      <w:r w:rsidR="00652626">
        <w:rPr>
          <w:rFonts w:ascii="Times New Roman" w:hAnsi="Times New Roman" w:cs="Times New Roman"/>
          <w:bCs/>
          <w:sz w:val="24"/>
          <w:szCs w:val="24"/>
        </w:rPr>
        <w:t xml:space="preserve"> benefit from the value that it brings.  </w:t>
      </w:r>
      <w:r w:rsidR="009162F4">
        <w:rPr>
          <w:rFonts w:ascii="Times New Roman" w:hAnsi="Times New Roman" w:cs="Times New Roman"/>
          <w:bCs/>
          <w:sz w:val="24"/>
          <w:szCs w:val="24"/>
        </w:rPr>
        <w:t>Julie De</w:t>
      </w:r>
      <w:r w:rsidR="00017F14">
        <w:rPr>
          <w:rFonts w:ascii="Times New Roman" w:hAnsi="Times New Roman" w:cs="Times New Roman"/>
          <w:bCs/>
          <w:sz w:val="24"/>
          <w:szCs w:val="24"/>
        </w:rPr>
        <w:t>f</w:t>
      </w:r>
      <w:r w:rsidR="009162F4">
        <w:rPr>
          <w:rFonts w:ascii="Times New Roman" w:hAnsi="Times New Roman" w:cs="Times New Roman"/>
          <w:bCs/>
          <w:sz w:val="24"/>
          <w:szCs w:val="24"/>
        </w:rPr>
        <w:t xml:space="preserve">ilippi Simpson </w:t>
      </w:r>
      <w:r w:rsidR="007E1CB9">
        <w:rPr>
          <w:rFonts w:ascii="Times New Roman" w:hAnsi="Times New Roman" w:cs="Times New Roman"/>
          <w:bCs/>
          <w:sz w:val="24"/>
          <w:szCs w:val="24"/>
        </w:rPr>
        <w:t xml:space="preserve">pointed out that </w:t>
      </w:r>
      <w:r w:rsidR="005D61E1">
        <w:rPr>
          <w:rFonts w:ascii="Times New Roman" w:hAnsi="Times New Roman" w:cs="Times New Roman"/>
          <w:bCs/>
          <w:sz w:val="24"/>
          <w:szCs w:val="24"/>
        </w:rPr>
        <w:t>AFWA has well-respected opportunities and that working with them on those opportunities could be mutually beneficial for both organizations.</w:t>
      </w:r>
    </w:p>
    <w:p w14:paraId="6DBC389C" w14:textId="77777777" w:rsidR="00D90F44" w:rsidRDefault="00D90F44" w:rsidP="001E0B06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9308D2E" w14:textId="1FA8B107" w:rsidR="005D0B3E" w:rsidRPr="0021776C" w:rsidRDefault="005D0B3E" w:rsidP="001E0B06">
      <w:pPr>
        <w:pStyle w:val="ListParagraph"/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1776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Introduction of </w:t>
      </w:r>
      <w:r w:rsidR="00BE30AA" w:rsidRPr="0021776C">
        <w:rPr>
          <w:rFonts w:ascii="Times New Roman" w:hAnsi="Times New Roman" w:cs="Times New Roman"/>
          <w:b/>
          <w:i/>
          <w:iCs/>
          <w:sz w:val="24"/>
          <w:szCs w:val="24"/>
        </w:rPr>
        <w:t>Incoming Executive Director Jeff Kopaska</w:t>
      </w:r>
    </w:p>
    <w:p w14:paraId="0C1FC771" w14:textId="77777777" w:rsidR="00626FE3" w:rsidRDefault="00626FE3" w:rsidP="001E0B06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036758C" w14:textId="7DDFEA4F" w:rsidR="00626FE3" w:rsidRDefault="00135C94" w:rsidP="001E0B06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Following the Executive Director’s Report, there was a </w:t>
      </w:r>
      <w:r w:rsidR="00B71302">
        <w:rPr>
          <w:rFonts w:ascii="Times New Roman" w:hAnsi="Times New Roman" w:cs="Times New Roman"/>
          <w:bCs/>
          <w:sz w:val="24"/>
          <w:szCs w:val="24"/>
        </w:rPr>
        <w:t xml:space="preserve">brief time of introducing Jeff Kopaska as the new AFS Executive Director.  </w:t>
      </w:r>
      <w:r w:rsidR="00655CA5">
        <w:rPr>
          <w:rFonts w:ascii="Times New Roman" w:hAnsi="Times New Roman" w:cs="Times New Roman"/>
          <w:bCs/>
          <w:sz w:val="24"/>
          <w:szCs w:val="24"/>
        </w:rPr>
        <w:t xml:space="preserve">Kopaska </w:t>
      </w:r>
      <w:r w:rsidR="00AD744F">
        <w:rPr>
          <w:rFonts w:ascii="Times New Roman" w:hAnsi="Times New Roman" w:cs="Times New Roman"/>
          <w:bCs/>
          <w:sz w:val="24"/>
          <w:szCs w:val="24"/>
        </w:rPr>
        <w:t xml:space="preserve">emphasized </w:t>
      </w:r>
      <w:r w:rsidR="00CC3603">
        <w:rPr>
          <w:rFonts w:ascii="Times New Roman" w:hAnsi="Times New Roman" w:cs="Times New Roman"/>
          <w:bCs/>
          <w:sz w:val="24"/>
          <w:szCs w:val="24"/>
        </w:rPr>
        <w:t xml:space="preserve">his desire for AFS to be dynamic, locally relevant, and valuable to every </w:t>
      </w:r>
      <w:proofErr w:type="gramStart"/>
      <w:r w:rsidR="00CC3603">
        <w:rPr>
          <w:rFonts w:ascii="Times New Roman" w:hAnsi="Times New Roman" w:cs="Times New Roman"/>
          <w:bCs/>
          <w:sz w:val="24"/>
          <w:szCs w:val="24"/>
        </w:rPr>
        <w:t>fisheries</w:t>
      </w:r>
      <w:proofErr w:type="gramEnd"/>
      <w:r w:rsidR="00CC3603">
        <w:rPr>
          <w:rFonts w:ascii="Times New Roman" w:hAnsi="Times New Roman" w:cs="Times New Roman"/>
          <w:bCs/>
          <w:sz w:val="24"/>
          <w:szCs w:val="24"/>
        </w:rPr>
        <w:t xml:space="preserve"> professional.  </w:t>
      </w:r>
      <w:r w:rsidR="00BE2AD7">
        <w:rPr>
          <w:rFonts w:ascii="Times New Roman" w:hAnsi="Times New Roman" w:cs="Times New Roman"/>
          <w:bCs/>
          <w:sz w:val="24"/>
          <w:szCs w:val="24"/>
        </w:rPr>
        <w:t xml:space="preserve">He also highlighted </w:t>
      </w:r>
      <w:r w:rsidR="0033393E">
        <w:rPr>
          <w:rFonts w:ascii="Times New Roman" w:hAnsi="Times New Roman" w:cs="Times New Roman"/>
          <w:bCs/>
          <w:sz w:val="24"/>
          <w:szCs w:val="24"/>
        </w:rPr>
        <w:t>partnering with other aquatic science societies</w:t>
      </w:r>
      <w:r w:rsidR="001D6F89">
        <w:rPr>
          <w:rFonts w:ascii="Times New Roman" w:hAnsi="Times New Roman" w:cs="Times New Roman"/>
          <w:bCs/>
          <w:sz w:val="24"/>
          <w:szCs w:val="24"/>
        </w:rPr>
        <w:t xml:space="preserve"> and the need to make AFS available as a support structure for smaller </w:t>
      </w:r>
      <w:r w:rsidR="004E765A">
        <w:rPr>
          <w:rFonts w:ascii="Times New Roman" w:hAnsi="Times New Roman" w:cs="Times New Roman"/>
          <w:bCs/>
          <w:sz w:val="24"/>
          <w:szCs w:val="24"/>
        </w:rPr>
        <w:t xml:space="preserve">organizations (i.e. CASS).  </w:t>
      </w:r>
      <w:r w:rsidR="007F0586">
        <w:rPr>
          <w:rFonts w:ascii="Times New Roman" w:hAnsi="Times New Roman" w:cs="Times New Roman"/>
          <w:bCs/>
          <w:sz w:val="24"/>
          <w:szCs w:val="24"/>
        </w:rPr>
        <w:t>Kopaska asked</w:t>
      </w:r>
      <w:r w:rsidR="00BA638C">
        <w:rPr>
          <w:rFonts w:ascii="Times New Roman" w:hAnsi="Times New Roman" w:cs="Times New Roman"/>
          <w:bCs/>
          <w:sz w:val="24"/>
          <w:szCs w:val="24"/>
        </w:rPr>
        <w:t xml:space="preserve"> where</w:t>
      </w:r>
      <w:r w:rsidR="007F05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752D">
        <w:rPr>
          <w:rFonts w:ascii="Times New Roman" w:hAnsi="Times New Roman" w:cs="Times New Roman"/>
          <w:bCs/>
          <w:sz w:val="24"/>
          <w:szCs w:val="24"/>
        </w:rPr>
        <w:t>AFS needs to improve and where AFS needs to be in 5 years</w:t>
      </w:r>
      <w:r w:rsidR="00BA638C">
        <w:rPr>
          <w:rFonts w:ascii="Times New Roman" w:hAnsi="Times New Roman" w:cs="Times New Roman"/>
          <w:bCs/>
          <w:sz w:val="24"/>
          <w:szCs w:val="24"/>
        </w:rPr>
        <w:t xml:space="preserve">.  To help accomplish this, </w:t>
      </w:r>
      <w:r w:rsidR="00CE29C9">
        <w:rPr>
          <w:rFonts w:ascii="Times New Roman" w:hAnsi="Times New Roman" w:cs="Times New Roman"/>
          <w:bCs/>
          <w:sz w:val="24"/>
          <w:szCs w:val="24"/>
        </w:rPr>
        <w:t>he will continue to move forward with program reviews for strategic planning</w:t>
      </w:r>
      <w:r w:rsidR="004A5EA4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="00B37B41">
        <w:rPr>
          <w:rFonts w:ascii="Times New Roman" w:hAnsi="Times New Roman" w:cs="Times New Roman"/>
          <w:bCs/>
          <w:sz w:val="24"/>
          <w:szCs w:val="24"/>
        </w:rPr>
        <w:t>address the budget</w:t>
      </w:r>
      <w:r w:rsidR="00C83E8E">
        <w:rPr>
          <w:rFonts w:ascii="Times New Roman" w:hAnsi="Times New Roman" w:cs="Times New Roman"/>
          <w:bCs/>
          <w:sz w:val="24"/>
          <w:szCs w:val="24"/>
        </w:rPr>
        <w:t xml:space="preserve">ary challenges, </w:t>
      </w:r>
      <w:r w:rsidR="0065691D">
        <w:rPr>
          <w:rFonts w:ascii="Times New Roman" w:hAnsi="Times New Roman" w:cs="Times New Roman"/>
          <w:bCs/>
          <w:sz w:val="24"/>
          <w:szCs w:val="24"/>
        </w:rPr>
        <w:t xml:space="preserve">focusing on </w:t>
      </w:r>
      <w:r w:rsidR="004468E9">
        <w:rPr>
          <w:rFonts w:ascii="Times New Roman" w:hAnsi="Times New Roman" w:cs="Times New Roman"/>
          <w:bCs/>
          <w:sz w:val="24"/>
          <w:szCs w:val="24"/>
        </w:rPr>
        <w:t>the society’s core: publications, meetings, policy, and membership.</w:t>
      </w:r>
    </w:p>
    <w:p w14:paraId="09275635" w14:textId="77777777" w:rsidR="00E56F4F" w:rsidRDefault="00E56F4F" w:rsidP="001E0B06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946903D" w14:textId="43B9F5B2" w:rsidR="00E56F4F" w:rsidRPr="00EC6E39" w:rsidRDefault="00E56F4F" w:rsidP="0021776C">
      <w:pPr>
        <w:pStyle w:val="ListParagraph"/>
        <w:spacing w:line="240" w:lineRule="auto"/>
        <w:ind w:firstLine="72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C6E39">
        <w:rPr>
          <w:rFonts w:ascii="Times New Roman" w:hAnsi="Times New Roman" w:cs="Times New Roman"/>
          <w:bCs/>
          <w:sz w:val="24"/>
          <w:szCs w:val="24"/>
          <w:u w:val="single"/>
        </w:rPr>
        <w:t>Discussion:</w:t>
      </w:r>
    </w:p>
    <w:p w14:paraId="19CBFFD2" w14:textId="77777777" w:rsidR="00E56F4F" w:rsidRDefault="00E56F4F" w:rsidP="001E0B06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D077A2C" w14:textId="4E3BA33A" w:rsidR="00D90F44" w:rsidRDefault="00267755" w:rsidP="0021776C">
      <w:pPr>
        <w:pStyle w:val="ListParagraph"/>
        <w:spacing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There was broad support and enthusiasm for </w:t>
      </w:r>
      <w:r w:rsidR="00A31475">
        <w:rPr>
          <w:rFonts w:ascii="Times New Roman" w:hAnsi="Times New Roman" w:cs="Times New Roman"/>
          <w:bCs/>
          <w:sz w:val="24"/>
          <w:szCs w:val="24"/>
        </w:rPr>
        <w:t>Kopaska taking over the Director role.</w:t>
      </w:r>
      <w:r w:rsidR="00915233">
        <w:rPr>
          <w:rFonts w:ascii="Times New Roman" w:hAnsi="Times New Roman" w:cs="Times New Roman"/>
          <w:bCs/>
          <w:sz w:val="24"/>
          <w:szCs w:val="24"/>
        </w:rPr>
        <w:t xml:space="preserve">  On the topic of </w:t>
      </w:r>
      <w:r w:rsidR="00637527">
        <w:rPr>
          <w:rFonts w:ascii="Times New Roman" w:hAnsi="Times New Roman" w:cs="Times New Roman"/>
          <w:bCs/>
          <w:sz w:val="24"/>
          <w:szCs w:val="24"/>
        </w:rPr>
        <w:t>determining progress</w:t>
      </w:r>
      <w:r w:rsidR="00C37DAF">
        <w:rPr>
          <w:rFonts w:ascii="Times New Roman" w:hAnsi="Times New Roman" w:cs="Times New Roman"/>
          <w:bCs/>
          <w:sz w:val="24"/>
          <w:szCs w:val="24"/>
        </w:rPr>
        <w:t xml:space="preserve">, questions arose about the accessibility of </w:t>
      </w:r>
      <w:r w:rsidR="0056572A">
        <w:rPr>
          <w:rFonts w:ascii="Times New Roman" w:hAnsi="Times New Roman" w:cs="Times New Roman"/>
          <w:bCs/>
          <w:sz w:val="24"/>
          <w:szCs w:val="24"/>
        </w:rPr>
        <w:t>the Governing Board reports.  Austen noted that only about one-third of the reports have been submitted</w:t>
      </w:r>
      <w:r w:rsidR="00107F80">
        <w:rPr>
          <w:rFonts w:ascii="Times New Roman" w:hAnsi="Times New Roman" w:cs="Times New Roman"/>
          <w:bCs/>
          <w:sz w:val="24"/>
          <w:szCs w:val="24"/>
        </w:rPr>
        <w:t xml:space="preserve">, which has been a perennial </w:t>
      </w:r>
      <w:r w:rsidR="00D601C6">
        <w:rPr>
          <w:rFonts w:ascii="Times New Roman" w:hAnsi="Times New Roman" w:cs="Times New Roman"/>
          <w:bCs/>
          <w:sz w:val="24"/>
          <w:szCs w:val="24"/>
        </w:rPr>
        <w:t>issue.</w:t>
      </w:r>
      <w:r w:rsidR="009F6DDC">
        <w:rPr>
          <w:rFonts w:ascii="Times New Roman" w:hAnsi="Times New Roman" w:cs="Times New Roman"/>
          <w:bCs/>
          <w:sz w:val="24"/>
          <w:szCs w:val="24"/>
        </w:rPr>
        <w:t xml:space="preserve">  Heather Stewart suggested that some contact emails may have been old</w:t>
      </w:r>
      <w:r w:rsidR="00EC6E39">
        <w:rPr>
          <w:rFonts w:ascii="Times New Roman" w:hAnsi="Times New Roman" w:cs="Times New Roman"/>
          <w:bCs/>
          <w:sz w:val="24"/>
          <w:szCs w:val="24"/>
        </w:rPr>
        <w:t xml:space="preserve"> or incorrect so that the call for reports was not received.  Patrick Cooney recommended turning any communication </w:t>
      </w:r>
      <w:r w:rsidR="00EE2CD1">
        <w:rPr>
          <w:rFonts w:ascii="Times New Roman" w:hAnsi="Times New Roman" w:cs="Times New Roman"/>
          <w:bCs/>
          <w:sz w:val="24"/>
          <w:szCs w:val="24"/>
        </w:rPr>
        <w:t>into an online form to get better, streamlined responses.  Marlis Douglas</w:t>
      </w:r>
      <w:r w:rsidR="003F6CC6">
        <w:rPr>
          <w:rFonts w:ascii="Times New Roman" w:hAnsi="Times New Roman" w:cs="Times New Roman"/>
          <w:bCs/>
          <w:sz w:val="24"/>
          <w:szCs w:val="24"/>
        </w:rPr>
        <w:t xml:space="preserve"> recommended keeping reports simple and conci</w:t>
      </w:r>
      <w:r w:rsidR="00A77F44">
        <w:rPr>
          <w:rFonts w:ascii="Times New Roman" w:hAnsi="Times New Roman" w:cs="Times New Roman"/>
          <w:bCs/>
          <w:sz w:val="24"/>
          <w:szCs w:val="24"/>
        </w:rPr>
        <w:t>se</w:t>
      </w:r>
      <w:r w:rsidR="00335951">
        <w:rPr>
          <w:rFonts w:ascii="Times New Roman" w:hAnsi="Times New Roman" w:cs="Times New Roman"/>
          <w:bCs/>
          <w:sz w:val="24"/>
          <w:szCs w:val="24"/>
        </w:rPr>
        <w:t xml:space="preserve"> for easier reporting</w:t>
      </w:r>
      <w:r w:rsidR="00A77F4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376F161" w14:textId="77777777" w:rsidR="00A77F44" w:rsidRDefault="00A77F44" w:rsidP="00407CE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49E09E3" w14:textId="1E638A4F" w:rsidR="00407CE5" w:rsidRPr="00C754B1" w:rsidRDefault="00407CE5" w:rsidP="00407CE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4B1">
        <w:rPr>
          <w:rFonts w:ascii="Times New Roman" w:hAnsi="Times New Roman" w:cs="Times New Roman"/>
          <w:b/>
          <w:sz w:val="24"/>
          <w:szCs w:val="24"/>
        </w:rPr>
        <w:t>Financial Report</w:t>
      </w:r>
    </w:p>
    <w:p w14:paraId="10DBB5A0" w14:textId="5AA79BCD" w:rsidR="00ED1F5E" w:rsidRDefault="002374E3" w:rsidP="002374E3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Deputy Executive Director Dan Cassidy </w:t>
      </w:r>
      <w:r w:rsidR="0049512A">
        <w:rPr>
          <w:rFonts w:ascii="Times New Roman" w:hAnsi="Times New Roman" w:cs="Times New Roman"/>
          <w:bCs/>
          <w:sz w:val="24"/>
          <w:szCs w:val="24"/>
        </w:rPr>
        <w:t xml:space="preserve">introduced the Financial Report (see </w:t>
      </w:r>
      <w:r w:rsidR="00200C7C" w:rsidRPr="007114FF">
        <w:rPr>
          <w:rFonts w:ascii="Times New Roman" w:hAnsi="Times New Roman" w:cs="Times New Roman"/>
          <w:b/>
          <w:sz w:val="24"/>
          <w:szCs w:val="24"/>
        </w:rPr>
        <w:t>Attachment I</w:t>
      </w:r>
      <w:r w:rsidR="00200C7C">
        <w:rPr>
          <w:rFonts w:ascii="Times New Roman" w:hAnsi="Times New Roman" w:cs="Times New Roman"/>
          <w:bCs/>
          <w:sz w:val="24"/>
          <w:szCs w:val="24"/>
        </w:rPr>
        <w:t>)</w:t>
      </w:r>
      <w:r w:rsidR="007114FF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854379">
        <w:rPr>
          <w:rFonts w:ascii="Times New Roman" w:hAnsi="Times New Roman" w:cs="Times New Roman"/>
          <w:bCs/>
          <w:sz w:val="24"/>
          <w:szCs w:val="24"/>
        </w:rPr>
        <w:t>Cassidy</w:t>
      </w:r>
      <w:r w:rsidR="002A06F0">
        <w:rPr>
          <w:rFonts w:ascii="Times New Roman" w:hAnsi="Times New Roman" w:cs="Times New Roman"/>
          <w:bCs/>
          <w:sz w:val="24"/>
          <w:szCs w:val="24"/>
        </w:rPr>
        <w:t xml:space="preserve"> noted that overall</w:t>
      </w:r>
      <w:r w:rsidR="005F6D52">
        <w:rPr>
          <w:rFonts w:ascii="Times New Roman" w:hAnsi="Times New Roman" w:cs="Times New Roman"/>
          <w:bCs/>
          <w:sz w:val="24"/>
          <w:szCs w:val="24"/>
        </w:rPr>
        <w:t>,</w:t>
      </w:r>
      <w:r w:rsidR="002A06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2A06F0">
        <w:rPr>
          <w:rFonts w:ascii="Times New Roman" w:hAnsi="Times New Roman" w:cs="Times New Roman"/>
          <w:bCs/>
          <w:sz w:val="24"/>
          <w:szCs w:val="24"/>
        </w:rPr>
        <w:t>the society</w:t>
      </w:r>
      <w:proofErr w:type="gramEnd"/>
      <w:r w:rsidR="002A06F0">
        <w:rPr>
          <w:rFonts w:ascii="Times New Roman" w:hAnsi="Times New Roman" w:cs="Times New Roman"/>
          <w:bCs/>
          <w:sz w:val="24"/>
          <w:szCs w:val="24"/>
        </w:rPr>
        <w:t xml:space="preserve"> was in a stable financial state</w:t>
      </w:r>
      <w:r w:rsidR="00E323A2">
        <w:rPr>
          <w:rFonts w:ascii="Times New Roman" w:hAnsi="Times New Roman" w:cs="Times New Roman"/>
          <w:bCs/>
          <w:sz w:val="24"/>
          <w:szCs w:val="24"/>
        </w:rPr>
        <w:t xml:space="preserve">, that numbers from the current Honolulu annual meeting were </w:t>
      </w:r>
      <w:r w:rsidR="002D63BA">
        <w:rPr>
          <w:rFonts w:ascii="Times New Roman" w:hAnsi="Times New Roman" w:cs="Times New Roman"/>
          <w:bCs/>
          <w:sz w:val="24"/>
          <w:szCs w:val="24"/>
        </w:rPr>
        <w:t>tracking well, and that t</w:t>
      </w:r>
      <w:r w:rsidR="00777E5A">
        <w:rPr>
          <w:rFonts w:ascii="Times New Roman" w:hAnsi="Times New Roman" w:cs="Times New Roman"/>
          <w:bCs/>
          <w:sz w:val="24"/>
          <w:szCs w:val="24"/>
        </w:rPr>
        <w:t>he society was in a</w:t>
      </w:r>
      <w:r w:rsidR="00991349">
        <w:rPr>
          <w:rFonts w:ascii="Times New Roman" w:hAnsi="Times New Roman" w:cs="Times New Roman"/>
          <w:bCs/>
          <w:sz w:val="24"/>
          <w:szCs w:val="24"/>
        </w:rPr>
        <w:t>n able</w:t>
      </w:r>
      <w:r w:rsidR="00777E5A">
        <w:rPr>
          <w:rFonts w:ascii="Times New Roman" w:hAnsi="Times New Roman" w:cs="Times New Roman"/>
          <w:bCs/>
          <w:sz w:val="24"/>
          <w:szCs w:val="24"/>
        </w:rPr>
        <w:t xml:space="preserve"> position to </w:t>
      </w:r>
      <w:r w:rsidR="00991349">
        <w:rPr>
          <w:rFonts w:ascii="Times New Roman" w:hAnsi="Times New Roman" w:cs="Times New Roman"/>
          <w:bCs/>
          <w:sz w:val="24"/>
          <w:szCs w:val="24"/>
        </w:rPr>
        <w:t>take on</w:t>
      </w:r>
      <w:r w:rsidR="00777E5A">
        <w:rPr>
          <w:rFonts w:ascii="Times New Roman" w:hAnsi="Times New Roman" w:cs="Times New Roman"/>
          <w:bCs/>
          <w:sz w:val="24"/>
          <w:szCs w:val="24"/>
        </w:rPr>
        <w:t xml:space="preserve"> the financial challenges of 2025.</w:t>
      </w:r>
      <w:r w:rsidR="007E45A4">
        <w:rPr>
          <w:rFonts w:ascii="Times New Roman" w:hAnsi="Times New Roman" w:cs="Times New Roman"/>
          <w:bCs/>
          <w:sz w:val="24"/>
          <w:szCs w:val="24"/>
        </w:rPr>
        <w:t xml:space="preserve">  Cassidy also spent </w:t>
      </w:r>
      <w:r w:rsidR="00797A70">
        <w:rPr>
          <w:rFonts w:ascii="Times New Roman" w:hAnsi="Times New Roman" w:cs="Times New Roman"/>
          <w:bCs/>
          <w:sz w:val="24"/>
          <w:szCs w:val="24"/>
        </w:rPr>
        <w:t xml:space="preserve">time updating the Board on the office building </w:t>
      </w:r>
      <w:proofErr w:type="gramStart"/>
      <w:r w:rsidR="00797A70">
        <w:rPr>
          <w:rFonts w:ascii="Times New Roman" w:hAnsi="Times New Roman" w:cs="Times New Roman"/>
          <w:bCs/>
          <w:sz w:val="24"/>
          <w:szCs w:val="24"/>
        </w:rPr>
        <w:t>sale</w:t>
      </w:r>
      <w:proofErr w:type="gramEnd"/>
      <w:r w:rsidR="00856ECF">
        <w:rPr>
          <w:rFonts w:ascii="Times New Roman" w:hAnsi="Times New Roman" w:cs="Times New Roman"/>
          <w:bCs/>
          <w:sz w:val="24"/>
          <w:szCs w:val="24"/>
        </w:rPr>
        <w:t>, describing the need to sign a letter of intent to sell</w:t>
      </w:r>
      <w:r w:rsidR="0084147E">
        <w:rPr>
          <w:rFonts w:ascii="Times New Roman" w:hAnsi="Times New Roman" w:cs="Times New Roman"/>
          <w:bCs/>
          <w:sz w:val="24"/>
          <w:szCs w:val="24"/>
        </w:rPr>
        <w:t>, though also cautioning that any potential sale could still be another two years away</w:t>
      </w:r>
      <w:r w:rsidR="00ED1F5E">
        <w:rPr>
          <w:rFonts w:ascii="Times New Roman" w:hAnsi="Times New Roman" w:cs="Times New Roman"/>
          <w:bCs/>
          <w:sz w:val="24"/>
          <w:szCs w:val="24"/>
        </w:rPr>
        <w:t>.</w:t>
      </w:r>
    </w:p>
    <w:p w14:paraId="54145B2B" w14:textId="2DC2EB91" w:rsidR="002374E3" w:rsidRDefault="00ED1F5E" w:rsidP="002374E3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3727A4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Proposed Motion:</w:t>
      </w:r>
      <w:r>
        <w:rPr>
          <w:rFonts w:ascii="Times New Roman" w:hAnsi="Times New Roman" w:cs="Times New Roman"/>
          <w:bCs/>
          <w:sz w:val="24"/>
          <w:szCs w:val="24"/>
        </w:rPr>
        <w:t xml:space="preserve"> authorize AFS</w:t>
      </w:r>
      <w:r w:rsidR="005C1181">
        <w:rPr>
          <w:rFonts w:ascii="Times New Roman" w:hAnsi="Times New Roman" w:cs="Times New Roman"/>
          <w:bCs/>
          <w:sz w:val="24"/>
          <w:szCs w:val="24"/>
        </w:rPr>
        <w:t xml:space="preserve"> to</w:t>
      </w:r>
      <w:r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="00DD1E98">
        <w:rPr>
          <w:rFonts w:ascii="Times New Roman" w:hAnsi="Times New Roman" w:cs="Times New Roman"/>
          <w:bCs/>
          <w:sz w:val="24"/>
          <w:szCs w:val="24"/>
        </w:rPr>
        <w:t xml:space="preserve">upport </w:t>
      </w:r>
      <w:r w:rsidR="001072D7">
        <w:rPr>
          <w:rFonts w:ascii="Times New Roman" w:hAnsi="Times New Roman" w:cs="Times New Roman"/>
          <w:bCs/>
          <w:sz w:val="24"/>
          <w:szCs w:val="24"/>
        </w:rPr>
        <w:t>the</w:t>
      </w:r>
      <w:r w:rsidR="00DD1E98">
        <w:rPr>
          <w:rFonts w:ascii="Times New Roman" w:hAnsi="Times New Roman" w:cs="Times New Roman"/>
          <w:bCs/>
          <w:sz w:val="24"/>
          <w:szCs w:val="24"/>
        </w:rPr>
        <w:t xml:space="preserve"> sign</w:t>
      </w:r>
      <w:r w:rsidR="001072D7">
        <w:rPr>
          <w:rFonts w:ascii="Times New Roman" w:hAnsi="Times New Roman" w:cs="Times New Roman"/>
          <w:bCs/>
          <w:sz w:val="24"/>
          <w:szCs w:val="24"/>
        </w:rPr>
        <w:t>ing of a</w:t>
      </w:r>
      <w:r w:rsidR="00DD1E98">
        <w:rPr>
          <w:rFonts w:ascii="Times New Roman" w:hAnsi="Times New Roman" w:cs="Times New Roman"/>
          <w:bCs/>
          <w:sz w:val="24"/>
          <w:szCs w:val="24"/>
        </w:rPr>
        <w:t xml:space="preserve"> letter of intent to sell the Glascock building</w:t>
      </w:r>
      <w:r w:rsidR="003D7ED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23C8A">
        <w:rPr>
          <w:rFonts w:ascii="Times New Roman" w:hAnsi="Times New Roman" w:cs="Times New Roman"/>
          <w:bCs/>
          <w:sz w:val="24"/>
          <w:szCs w:val="24"/>
        </w:rPr>
        <w:t xml:space="preserve">(See </w:t>
      </w:r>
      <w:r w:rsidR="003727A4" w:rsidRPr="003727A4">
        <w:rPr>
          <w:rFonts w:ascii="Times New Roman" w:hAnsi="Times New Roman" w:cs="Times New Roman"/>
          <w:b/>
          <w:sz w:val="24"/>
          <w:szCs w:val="24"/>
        </w:rPr>
        <w:t>AFS Building Sale Motion</w:t>
      </w:r>
      <w:r w:rsidR="003727A4">
        <w:rPr>
          <w:rFonts w:ascii="Times New Roman" w:hAnsi="Times New Roman" w:cs="Times New Roman"/>
          <w:bCs/>
          <w:sz w:val="24"/>
          <w:szCs w:val="24"/>
        </w:rPr>
        <w:t>)</w:t>
      </w:r>
    </w:p>
    <w:p w14:paraId="6D0AECE4" w14:textId="191D6114" w:rsidR="0062748F" w:rsidRDefault="0062748F" w:rsidP="002374E3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Marlis Douglas</w:t>
      </w:r>
      <w:r w:rsidR="00255E5F">
        <w:rPr>
          <w:rFonts w:ascii="Times New Roman" w:hAnsi="Times New Roman" w:cs="Times New Roman"/>
          <w:bCs/>
          <w:sz w:val="24"/>
          <w:szCs w:val="24"/>
        </w:rPr>
        <w:t xml:space="preserve"> moved to approve the motion, Margaret Murphy seconded.  The motion</w:t>
      </w:r>
      <w:r w:rsidR="00C6033B">
        <w:rPr>
          <w:rFonts w:ascii="Times New Roman" w:hAnsi="Times New Roman" w:cs="Times New Roman"/>
          <w:bCs/>
          <w:sz w:val="24"/>
          <w:szCs w:val="24"/>
        </w:rPr>
        <w:t xml:space="preserve"> carried unanimously.</w:t>
      </w:r>
    </w:p>
    <w:p w14:paraId="2F9B83BA" w14:textId="75A37041" w:rsidR="00854379" w:rsidRPr="007E1C61" w:rsidRDefault="007E1C61" w:rsidP="0021776C">
      <w:pPr>
        <w:spacing w:line="240" w:lineRule="auto"/>
        <w:ind w:left="720" w:firstLine="72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E1C61"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>Discussion:</w:t>
      </w:r>
    </w:p>
    <w:p w14:paraId="6720C7D3" w14:textId="338C8412" w:rsidR="007E1C61" w:rsidRDefault="001866C1" w:rsidP="0021776C">
      <w:pPr>
        <w:spacing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Trushenski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asked if there was something </w:t>
      </w:r>
      <w:proofErr w:type="gramStart"/>
      <w:r w:rsidR="00B8198C">
        <w:rPr>
          <w:rFonts w:ascii="Times New Roman" w:hAnsi="Times New Roman" w:cs="Times New Roman"/>
          <w:bCs/>
          <w:sz w:val="24"/>
          <w:szCs w:val="24"/>
        </w:rPr>
        <w:t>the</w:t>
      </w:r>
      <w:r>
        <w:rPr>
          <w:rFonts w:ascii="Times New Roman" w:hAnsi="Times New Roman" w:cs="Times New Roman"/>
          <w:bCs/>
          <w:sz w:val="24"/>
          <w:szCs w:val="24"/>
        </w:rPr>
        <w:t xml:space="preserve"> society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should be thinking about</w:t>
      </w:r>
      <w:r w:rsidR="00B819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B8198C">
        <w:rPr>
          <w:rFonts w:ascii="Times New Roman" w:hAnsi="Times New Roman" w:cs="Times New Roman"/>
          <w:bCs/>
          <w:sz w:val="24"/>
          <w:szCs w:val="24"/>
        </w:rPr>
        <w:t>in order</w:t>
      </w:r>
      <w:r>
        <w:rPr>
          <w:rFonts w:ascii="Times New Roman" w:hAnsi="Times New Roman" w:cs="Times New Roman"/>
          <w:bCs/>
          <w:sz w:val="24"/>
          <w:szCs w:val="24"/>
        </w:rPr>
        <w:t xml:space="preserve"> to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more aggressively manage the </w:t>
      </w:r>
      <w:r w:rsidR="00D84907">
        <w:rPr>
          <w:rFonts w:ascii="Times New Roman" w:hAnsi="Times New Roman" w:cs="Times New Roman"/>
          <w:bCs/>
          <w:sz w:val="24"/>
          <w:szCs w:val="24"/>
        </w:rPr>
        <w:t>investments being a large p</w:t>
      </w:r>
      <w:r w:rsidR="00D7420B">
        <w:rPr>
          <w:rFonts w:ascii="Times New Roman" w:hAnsi="Times New Roman" w:cs="Times New Roman"/>
          <w:bCs/>
          <w:sz w:val="24"/>
          <w:szCs w:val="24"/>
        </w:rPr>
        <w:t>art</w:t>
      </w:r>
      <w:r w:rsidR="00D84907">
        <w:rPr>
          <w:rFonts w:ascii="Times New Roman" w:hAnsi="Times New Roman" w:cs="Times New Roman"/>
          <w:bCs/>
          <w:sz w:val="24"/>
          <w:szCs w:val="24"/>
        </w:rPr>
        <w:t xml:space="preserve"> o</w:t>
      </w:r>
      <w:r w:rsidR="00FF5972">
        <w:rPr>
          <w:rFonts w:ascii="Times New Roman" w:hAnsi="Times New Roman" w:cs="Times New Roman"/>
          <w:bCs/>
          <w:sz w:val="24"/>
          <w:szCs w:val="24"/>
        </w:rPr>
        <w:t>f</w:t>
      </w:r>
      <w:r w:rsidR="00D84907">
        <w:rPr>
          <w:rFonts w:ascii="Times New Roman" w:hAnsi="Times New Roman" w:cs="Times New Roman"/>
          <w:bCs/>
          <w:sz w:val="24"/>
          <w:szCs w:val="24"/>
        </w:rPr>
        <w:t xml:space="preserve"> how we do business.  Cassidy </w:t>
      </w:r>
      <w:r w:rsidR="00EC343E">
        <w:rPr>
          <w:rFonts w:ascii="Times New Roman" w:hAnsi="Times New Roman" w:cs="Times New Roman"/>
          <w:bCs/>
          <w:sz w:val="24"/>
          <w:szCs w:val="24"/>
        </w:rPr>
        <w:t xml:space="preserve">responded that the society has moved into getting grants, </w:t>
      </w:r>
      <w:r w:rsidR="006C702E">
        <w:rPr>
          <w:rFonts w:ascii="Times New Roman" w:hAnsi="Times New Roman" w:cs="Times New Roman"/>
          <w:bCs/>
          <w:sz w:val="24"/>
          <w:szCs w:val="24"/>
        </w:rPr>
        <w:t xml:space="preserve">is now taking on the planning of external meetings, </w:t>
      </w:r>
      <w:proofErr w:type="gramStart"/>
      <w:r w:rsidR="006C702E">
        <w:rPr>
          <w:rFonts w:ascii="Times New Roman" w:hAnsi="Times New Roman" w:cs="Times New Roman"/>
          <w:bCs/>
          <w:sz w:val="24"/>
          <w:szCs w:val="24"/>
        </w:rPr>
        <w:t>and also</w:t>
      </w:r>
      <w:proofErr w:type="gramEnd"/>
      <w:r w:rsidR="006C702E">
        <w:rPr>
          <w:rFonts w:ascii="Times New Roman" w:hAnsi="Times New Roman" w:cs="Times New Roman"/>
          <w:bCs/>
          <w:sz w:val="24"/>
          <w:szCs w:val="24"/>
        </w:rPr>
        <w:t xml:space="preserve"> looking at how the cash flow from selling the office building could </w:t>
      </w:r>
      <w:r w:rsidR="007D5DA5">
        <w:rPr>
          <w:rFonts w:ascii="Times New Roman" w:hAnsi="Times New Roman" w:cs="Times New Roman"/>
          <w:bCs/>
          <w:sz w:val="24"/>
          <w:szCs w:val="24"/>
        </w:rPr>
        <w:t xml:space="preserve">benefit the society.  Karen Murchie </w:t>
      </w:r>
      <w:r w:rsidR="007B47D3">
        <w:rPr>
          <w:rFonts w:ascii="Times New Roman" w:hAnsi="Times New Roman" w:cs="Times New Roman"/>
          <w:bCs/>
          <w:sz w:val="24"/>
          <w:szCs w:val="24"/>
        </w:rPr>
        <w:t xml:space="preserve">suggested reminding members attending </w:t>
      </w:r>
      <w:r w:rsidR="00F844AA">
        <w:rPr>
          <w:rFonts w:ascii="Times New Roman" w:hAnsi="Times New Roman" w:cs="Times New Roman"/>
          <w:bCs/>
          <w:sz w:val="24"/>
          <w:szCs w:val="24"/>
        </w:rPr>
        <w:t>annual</w:t>
      </w:r>
      <w:r w:rsidR="007B47D3">
        <w:rPr>
          <w:rFonts w:ascii="Times New Roman" w:hAnsi="Times New Roman" w:cs="Times New Roman"/>
          <w:bCs/>
          <w:sz w:val="24"/>
          <w:szCs w:val="24"/>
        </w:rPr>
        <w:t xml:space="preserve"> meeting</w:t>
      </w:r>
      <w:r w:rsidR="00F844AA">
        <w:rPr>
          <w:rFonts w:ascii="Times New Roman" w:hAnsi="Times New Roman" w:cs="Times New Roman"/>
          <w:bCs/>
          <w:sz w:val="24"/>
          <w:szCs w:val="24"/>
        </w:rPr>
        <w:t>s</w:t>
      </w:r>
      <w:r w:rsidR="007B47D3">
        <w:rPr>
          <w:rFonts w:ascii="Times New Roman" w:hAnsi="Times New Roman" w:cs="Times New Roman"/>
          <w:bCs/>
          <w:sz w:val="24"/>
          <w:szCs w:val="24"/>
        </w:rPr>
        <w:t xml:space="preserve"> to book h</w:t>
      </w:r>
      <w:r w:rsidR="008F6A3F">
        <w:rPr>
          <w:rFonts w:ascii="Times New Roman" w:hAnsi="Times New Roman" w:cs="Times New Roman"/>
          <w:bCs/>
          <w:sz w:val="24"/>
          <w:szCs w:val="24"/>
        </w:rPr>
        <w:t xml:space="preserve">otels </w:t>
      </w:r>
      <w:r w:rsidR="00F844AA">
        <w:rPr>
          <w:rFonts w:ascii="Times New Roman" w:hAnsi="Times New Roman" w:cs="Times New Roman"/>
          <w:bCs/>
          <w:sz w:val="24"/>
          <w:szCs w:val="24"/>
        </w:rPr>
        <w:t>within the</w:t>
      </w:r>
      <w:r w:rsidR="008F6A3F">
        <w:rPr>
          <w:rFonts w:ascii="Times New Roman" w:hAnsi="Times New Roman" w:cs="Times New Roman"/>
          <w:bCs/>
          <w:sz w:val="24"/>
          <w:szCs w:val="24"/>
        </w:rPr>
        <w:t xml:space="preserve"> AFS reserve block </w:t>
      </w:r>
      <w:r w:rsidR="00BB5509">
        <w:rPr>
          <w:rFonts w:ascii="Times New Roman" w:hAnsi="Times New Roman" w:cs="Times New Roman"/>
          <w:bCs/>
          <w:sz w:val="24"/>
          <w:szCs w:val="24"/>
        </w:rPr>
        <w:t xml:space="preserve">so that </w:t>
      </w:r>
      <w:proofErr w:type="gramStart"/>
      <w:r w:rsidR="00BB5509">
        <w:rPr>
          <w:rFonts w:ascii="Times New Roman" w:hAnsi="Times New Roman" w:cs="Times New Roman"/>
          <w:bCs/>
          <w:sz w:val="24"/>
          <w:szCs w:val="24"/>
        </w:rPr>
        <w:t>the society</w:t>
      </w:r>
      <w:proofErr w:type="gramEnd"/>
      <w:r w:rsidR="00BB550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BB5509">
        <w:rPr>
          <w:rFonts w:ascii="Times New Roman" w:hAnsi="Times New Roman" w:cs="Times New Roman"/>
          <w:bCs/>
          <w:sz w:val="24"/>
          <w:szCs w:val="24"/>
        </w:rPr>
        <w:t>is able to</w:t>
      </w:r>
      <w:proofErr w:type="gramEnd"/>
      <w:r w:rsidR="00BB5509">
        <w:rPr>
          <w:rFonts w:ascii="Times New Roman" w:hAnsi="Times New Roman" w:cs="Times New Roman"/>
          <w:bCs/>
          <w:sz w:val="24"/>
          <w:szCs w:val="24"/>
        </w:rPr>
        <w:t xml:space="preserve"> make the money back from those hotels.</w:t>
      </w:r>
      <w:r w:rsidR="00FF5972">
        <w:rPr>
          <w:rFonts w:ascii="Times New Roman" w:hAnsi="Times New Roman" w:cs="Times New Roman"/>
          <w:bCs/>
          <w:sz w:val="24"/>
          <w:szCs w:val="24"/>
        </w:rPr>
        <w:t xml:space="preserve">  On the topic of the building sale, Whelan noted that</w:t>
      </w:r>
      <w:r w:rsidR="00913AFA">
        <w:rPr>
          <w:rFonts w:ascii="Times New Roman" w:hAnsi="Times New Roman" w:cs="Times New Roman"/>
          <w:bCs/>
          <w:sz w:val="24"/>
          <w:szCs w:val="24"/>
        </w:rPr>
        <w:t xml:space="preserve"> the building costs $70,000 annually to keep.</w:t>
      </w:r>
    </w:p>
    <w:p w14:paraId="3CA6DD71" w14:textId="77777777" w:rsidR="007E1C61" w:rsidRDefault="007E1C61" w:rsidP="002374E3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23A618F4" w14:textId="38025842" w:rsidR="00854379" w:rsidRPr="004C5ABB" w:rsidRDefault="00E911B8" w:rsidP="007B62E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5ABB">
        <w:rPr>
          <w:rFonts w:ascii="Times New Roman" w:hAnsi="Times New Roman" w:cs="Times New Roman"/>
          <w:b/>
          <w:sz w:val="24"/>
          <w:szCs w:val="24"/>
        </w:rPr>
        <w:t>Development Committee Report and Discussion about Targeted Fundraising</w:t>
      </w:r>
    </w:p>
    <w:p w14:paraId="6F306683" w14:textId="77777777" w:rsidR="004C6F61" w:rsidRDefault="004C6F61" w:rsidP="004C6F61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89F24A2" w14:textId="6D5469BA" w:rsidR="004C6F61" w:rsidRDefault="004C6F61" w:rsidP="004C6F61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AFS </w:t>
      </w:r>
      <w:r w:rsidR="00F36D50">
        <w:rPr>
          <w:rFonts w:ascii="Times New Roman" w:hAnsi="Times New Roman" w:cs="Times New Roman"/>
          <w:bCs/>
          <w:sz w:val="24"/>
          <w:szCs w:val="24"/>
        </w:rPr>
        <w:t xml:space="preserve">Development Manager Jenna Hanks </w:t>
      </w:r>
      <w:r w:rsidR="00505BCE">
        <w:rPr>
          <w:rFonts w:ascii="Times New Roman" w:hAnsi="Times New Roman" w:cs="Times New Roman"/>
          <w:bCs/>
          <w:sz w:val="24"/>
          <w:szCs w:val="24"/>
        </w:rPr>
        <w:t xml:space="preserve">led the discussion about </w:t>
      </w:r>
      <w:r w:rsidR="00750102">
        <w:rPr>
          <w:rFonts w:ascii="Times New Roman" w:hAnsi="Times New Roman" w:cs="Times New Roman"/>
          <w:bCs/>
          <w:sz w:val="24"/>
          <w:szCs w:val="24"/>
        </w:rPr>
        <w:t xml:space="preserve">targeted fundraising for </w:t>
      </w:r>
      <w:proofErr w:type="gramStart"/>
      <w:r w:rsidR="00750102">
        <w:rPr>
          <w:rFonts w:ascii="Times New Roman" w:hAnsi="Times New Roman" w:cs="Times New Roman"/>
          <w:bCs/>
          <w:sz w:val="24"/>
          <w:szCs w:val="24"/>
        </w:rPr>
        <w:t>the society</w:t>
      </w:r>
      <w:proofErr w:type="gramEnd"/>
      <w:r w:rsidR="00750102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214FE2">
        <w:rPr>
          <w:rFonts w:ascii="Times New Roman" w:hAnsi="Times New Roman" w:cs="Times New Roman"/>
          <w:bCs/>
          <w:sz w:val="24"/>
          <w:szCs w:val="24"/>
        </w:rPr>
        <w:t xml:space="preserve">She emphasized the forthcoming </w:t>
      </w:r>
      <w:r w:rsidR="00EF380C">
        <w:rPr>
          <w:rFonts w:ascii="Times New Roman" w:hAnsi="Times New Roman" w:cs="Times New Roman"/>
          <w:bCs/>
          <w:sz w:val="24"/>
          <w:szCs w:val="24"/>
        </w:rPr>
        <w:t xml:space="preserve">individual donor campaign </w:t>
      </w:r>
      <w:r w:rsidR="007F7BCD">
        <w:rPr>
          <w:rFonts w:ascii="Times New Roman" w:hAnsi="Times New Roman" w:cs="Times New Roman"/>
          <w:bCs/>
          <w:sz w:val="24"/>
          <w:szCs w:val="24"/>
        </w:rPr>
        <w:t xml:space="preserve">intended for Giving Tuesday on December 3, 2024.  </w:t>
      </w:r>
      <w:r w:rsidR="00824E39">
        <w:rPr>
          <w:rFonts w:ascii="Times New Roman" w:hAnsi="Times New Roman" w:cs="Times New Roman"/>
          <w:bCs/>
          <w:sz w:val="24"/>
          <w:szCs w:val="24"/>
        </w:rPr>
        <w:t xml:space="preserve">She requested that all Board members participate so that messaging can go out to membership </w:t>
      </w:r>
      <w:r w:rsidR="00573098">
        <w:rPr>
          <w:rFonts w:ascii="Times New Roman" w:hAnsi="Times New Roman" w:cs="Times New Roman"/>
          <w:bCs/>
          <w:sz w:val="24"/>
          <w:szCs w:val="24"/>
        </w:rPr>
        <w:t xml:space="preserve">sharing that 100% of </w:t>
      </w:r>
      <w:r w:rsidR="003B2402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573098">
        <w:rPr>
          <w:rFonts w:ascii="Times New Roman" w:hAnsi="Times New Roman" w:cs="Times New Roman"/>
          <w:bCs/>
          <w:sz w:val="24"/>
          <w:szCs w:val="24"/>
        </w:rPr>
        <w:t xml:space="preserve">Governing Board is </w:t>
      </w:r>
      <w:r w:rsidR="003B2402">
        <w:rPr>
          <w:rFonts w:ascii="Times New Roman" w:hAnsi="Times New Roman" w:cs="Times New Roman"/>
          <w:bCs/>
          <w:sz w:val="24"/>
          <w:szCs w:val="24"/>
        </w:rPr>
        <w:t>donating</w:t>
      </w:r>
      <w:r w:rsidR="00D3568E">
        <w:rPr>
          <w:rFonts w:ascii="Times New Roman" w:hAnsi="Times New Roman" w:cs="Times New Roman"/>
          <w:bCs/>
          <w:sz w:val="24"/>
          <w:szCs w:val="24"/>
        </w:rPr>
        <w:t>, encouraging members to donate as well.</w:t>
      </w:r>
    </w:p>
    <w:p w14:paraId="090B9BB7" w14:textId="77777777" w:rsidR="003A12B6" w:rsidRDefault="003A12B6" w:rsidP="004C6F61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BBFB7A3" w14:textId="64008E5C" w:rsidR="003A12B6" w:rsidRPr="00E542BE" w:rsidRDefault="003A12B6" w:rsidP="0021776C">
      <w:pPr>
        <w:pStyle w:val="ListParagraph"/>
        <w:spacing w:line="240" w:lineRule="auto"/>
        <w:ind w:firstLine="72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542BE">
        <w:rPr>
          <w:rFonts w:ascii="Times New Roman" w:hAnsi="Times New Roman" w:cs="Times New Roman"/>
          <w:bCs/>
          <w:sz w:val="24"/>
          <w:szCs w:val="24"/>
          <w:u w:val="single"/>
        </w:rPr>
        <w:t>Discussion:</w:t>
      </w:r>
    </w:p>
    <w:p w14:paraId="4C79F49E" w14:textId="77777777" w:rsidR="003A12B6" w:rsidRDefault="003A12B6" w:rsidP="004C6F61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344009B" w14:textId="0FE2363B" w:rsidR="003A12B6" w:rsidRDefault="007E2C5E" w:rsidP="0021776C">
      <w:pPr>
        <w:pStyle w:val="ListParagraph"/>
        <w:spacing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Discussion revolved around </w:t>
      </w:r>
      <w:r w:rsidR="008F5B18">
        <w:rPr>
          <w:rFonts w:ascii="Times New Roman" w:hAnsi="Times New Roman" w:cs="Times New Roman"/>
          <w:bCs/>
          <w:sz w:val="24"/>
          <w:szCs w:val="24"/>
        </w:rPr>
        <w:t xml:space="preserve">possible ways to improve </w:t>
      </w:r>
      <w:r w:rsidR="00D47977">
        <w:rPr>
          <w:rFonts w:ascii="Times New Roman" w:hAnsi="Times New Roman" w:cs="Times New Roman"/>
          <w:bCs/>
          <w:sz w:val="24"/>
          <w:szCs w:val="24"/>
        </w:rPr>
        <w:t xml:space="preserve">collection of donations as well as communication to membership.  </w:t>
      </w:r>
      <w:r w:rsidR="0016450E">
        <w:rPr>
          <w:rFonts w:ascii="Times New Roman" w:hAnsi="Times New Roman" w:cs="Times New Roman"/>
          <w:bCs/>
          <w:sz w:val="24"/>
          <w:szCs w:val="24"/>
        </w:rPr>
        <w:t xml:space="preserve">Rebecca Krogman recommended </w:t>
      </w:r>
      <w:proofErr w:type="gramStart"/>
      <w:r w:rsidR="0016450E">
        <w:rPr>
          <w:rFonts w:ascii="Times New Roman" w:hAnsi="Times New Roman" w:cs="Times New Roman"/>
          <w:bCs/>
          <w:sz w:val="24"/>
          <w:szCs w:val="24"/>
        </w:rPr>
        <w:t>releasing</w:t>
      </w:r>
      <w:r w:rsidR="00793BD7">
        <w:rPr>
          <w:rFonts w:ascii="Times New Roman" w:hAnsi="Times New Roman" w:cs="Times New Roman"/>
          <w:bCs/>
          <w:sz w:val="24"/>
          <w:szCs w:val="24"/>
        </w:rPr>
        <w:t xml:space="preserve"> to</w:t>
      </w:r>
      <w:proofErr w:type="gramEnd"/>
      <w:r w:rsidR="00793BD7">
        <w:rPr>
          <w:rFonts w:ascii="Times New Roman" w:hAnsi="Times New Roman" w:cs="Times New Roman"/>
          <w:bCs/>
          <w:sz w:val="24"/>
          <w:szCs w:val="24"/>
        </w:rPr>
        <w:t xml:space="preserve"> membership</w:t>
      </w:r>
      <w:r w:rsidR="0016450E">
        <w:rPr>
          <w:rFonts w:ascii="Times New Roman" w:hAnsi="Times New Roman" w:cs="Times New Roman"/>
          <w:bCs/>
          <w:sz w:val="24"/>
          <w:szCs w:val="24"/>
        </w:rPr>
        <w:t xml:space="preserve"> charts or graphs that show where the </w:t>
      </w:r>
      <w:r w:rsidR="00793BD7">
        <w:rPr>
          <w:rFonts w:ascii="Times New Roman" w:hAnsi="Times New Roman" w:cs="Times New Roman"/>
          <w:bCs/>
          <w:sz w:val="24"/>
          <w:szCs w:val="24"/>
        </w:rPr>
        <w:t>money is going and how it is being used</w:t>
      </w:r>
      <w:r w:rsidR="00350F2C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09421E">
        <w:rPr>
          <w:rFonts w:ascii="Times New Roman" w:hAnsi="Times New Roman" w:cs="Times New Roman"/>
          <w:bCs/>
          <w:sz w:val="24"/>
          <w:szCs w:val="24"/>
        </w:rPr>
        <w:t>Dan Mosier brought up technical problems he encountered while trying to access the donation page</w:t>
      </w:r>
      <w:r w:rsidR="00CA31E0">
        <w:rPr>
          <w:rFonts w:ascii="Times New Roman" w:hAnsi="Times New Roman" w:cs="Times New Roman"/>
          <w:bCs/>
          <w:sz w:val="24"/>
          <w:szCs w:val="24"/>
        </w:rPr>
        <w:t xml:space="preserve">: because a password was </w:t>
      </w:r>
      <w:r w:rsidR="00686B1B">
        <w:rPr>
          <w:rFonts w:ascii="Times New Roman" w:hAnsi="Times New Roman" w:cs="Times New Roman"/>
          <w:bCs/>
          <w:sz w:val="24"/>
          <w:szCs w:val="24"/>
        </w:rPr>
        <w:t>required and the process was taking too much time, he put it off and did not donate.</w:t>
      </w:r>
      <w:r w:rsidR="00CB7CE2">
        <w:rPr>
          <w:rFonts w:ascii="Times New Roman" w:hAnsi="Times New Roman" w:cs="Times New Roman"/>
          <w:bCs/>
          <w:sz w:val="24"/>
          <w:szCs w:val="24"/>
        </w:rPr>
        <w:t xml:space="preserve">  He recommended </w:t>
      </w:r>
      <w:r w:rsidR="009A0716">
        <w:rPr>
          <w:rFonts w:ascii="Times New Roman" w:hAnsi="Times New Roman" w:cs="Times New Roman"/>
          <w:bCs/>
          <w:sz w:val="24"/>
          <w:szCs w:val="24"/>
        </w:rPr>
        <w:t xml:space="preserve">a solution that would make the process easier for individuals to donate.  Hanks responded that they are looking into better software </w:t>
      </w:r>
      <w:r w:rsidR="00183ADE">
        <w:rPr>
          <w:rFonts w:ascii="Times New Roman" w:hAnsi="Times New Roman" w:cs="Times New Roman"/>
          <w:bCs/>
          <w:sz w:val="24"/>
          <w:szCs w:val="24"/>
        </w:rPr>
        <w:t>to allow for auto-sign-ins and autorenewals</w:t>
      </w:r>
      <w:r w:rsidR="00FD4CB5">
        <w:rPr>
          <w:rFonts w:ascii="Times New Roman" w:hAnsi="Times New Roman" w:cs="Times New Roman"/>
          <w:bCs/>
          <w:sz w:val="24"/>
          <w:szCs w:val="24"/>
        </w:rPr>
        <w:t xml:space="preserve">.  Heather Stewart also recommended accepting Venmo and PayPal payments for </w:t>
      </w:r>
      <w:r w:rsidR="00E542BE">
        <w:rPr>
          <w:rFonts w:ascii="Times New Roman" w:hAnsi="Times New Roman" w:cs="Times New Roman"/>
          <w:bCs/>
          <w:sz w:val="24"/>
          <w:szCs w:val="24"/>
        </w:rPr>
        <w:t>ease of use.</w:t>
      </w:r>
    </w:p>
    <w:p w14:paraId="2066BEF5" w14:textId="77777777" w:rsidR="00DA47BC" w:rsidRDefault="00DA47BC" w:rsidP="004C6F61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FCB4454" w14:textId="77777777" w:rsidR="00DA47BC" w:rsidRDefault="00DA47BC" w:rsidP="004C6F61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35AB08A" w14:textId="281654C2" w:rsidR="004A79E0" w:rsidRPr="00FD772C" w:rsidRDefault="00633369" w:rsidP="00C754B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772C">
        <w:rPr>
          <w:rFonts w:ascii="Times New Roman" w:hAnsi="Times New Roman" w:cs="Times New Roman"/>
          <w:b/>
          <w:sz w:val="24"/>
          <w:szCs w:val="24"/>
        </w:rPr>
        <w:t xml:space="preserve">Special </w:t>
      </w:r>
      <w:r w:rsidR="00D7344E" w:rsidRPr="00FD772C">
        <w:rPr>
          <w:rFonts w:ascii="Times New Roman" w:hAnsi="Times New Roman" w:cs="Times New Roman"/>
          <w:b/>
          <w:sz w:val="24"/>
          <w:szCs w:val="24"/>
        </w:rPr>
        <w:t xml:space="preserve">Committee </w:t>
      </w:r>
      <w:r w:rsidR="0065791F" w:rsidRPr="00FD772C">
        <w:rPr>
          <w:rFonts w:ascii="Times New Roman" w:hAnsi="Times New Roman" w:cs="Times New Roman"/>
          <w:b/>
          <w:sz w:val="24"/>
          <w:szCs w:val="24"/>
        </w:rPr>
        <w:t xml:space="preserve">on Committees </w:t>
      </w:r>
      <w:r w:rsidR="00D7344E" w:rsidRPr="00FD772C">
        <w:rPr>
          <w:rFonts w:ascii="Times New Roman" w:hAnsi="Times New Roman" w:cs="Times New Roman"/>
          <w:b/>
          <w:sz w:val="24"/>
          <w:szCs w:val="24"/>
        </w:rPr>
        <w:t xml:space="preserve">Reports and </w:t>
      </w:r>
      <w:r w:rsidR="0065791F" w:rsidRPr="00FD772C">
        <w:rPr>
          <w:rFonts w:ascii="Times New Roman" w:hAnsi="Times New Roman" w:cs="Times New Roman"/>
          <w:b/>
          <w:sz w:val="24"/>
          <w:szCs w:val="24"/>
        </w:rPr>
        <w:t>recommendations</w:t>
      </w:r>
    </w:p>
    <w:p w14:paraId="302B9192" w14:textId="27587EEC" w:rsidR="0065791F" w:rsidRDefault="0065791F" w:rsidP="0065791F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Austen and </w:t>
      </w:r>
      <w:r w:rsidR="00B43482">
        <w:rPr>
          <w:rFonts w:ascii="Times New Roman" w:hAnsi="Times New Roman" w:cs="Times New Roman"/>
          <w:bCs/>
          <w:sz w:val="24"/>
          <w:szCs w:val="24"/>
        </w:rPr>
        <w:t xml:space="preserve">AFS Member Programs Director Lauren Maza </w:t>
      </w:r>
      <w:r w:rsidR="009645B6">
        <w:rPr>
          <w:rFonts w:ascii="Times New Roman" w:hAnsi="Times New Roman" w:cs="Times New Roman"/>
          <w:bCs/>
          <w:sz w:val="24"/>
          <w:szCs w:val="24"/>
        </w:rPr>
        <w:t xml:space="preserve">briefly presented the report by Rebecca Brown </w:t>
      </w:r>
      <w:r w:rsidR="00633369">
        <w:rPr>
          <w:rFonts w:ascii="Times New Roman" w:hAnsi="Times New Roman" w:cs="Times New Roman"/>
          <w:bCs/>
          <w:sz w:val="24"/>
          <w:szCs w:val="24"/>
        </w:rPr>
        <w:t xml:space="preserve">on the Special Committee </w:t>
      </w:r>
      <w:r w:rsidR="00AC50FC">
        <w:rPr>
          <w:rFonts w:ascii="Times New Roman" w:hAnsi="Times New Roman" w:cs="Times New Roman"/>
          <w:bCs/>
          <w:sz w:val="24"/>
          <w:szCs w:val="24"/>
        </w:rPr>
        <w:t xml:space="preserve">to Evaluate the Status of Standing Committees </w:t>
      </w:r>
      <w:r w:rsidR="0075547D">
        <w:rPr>
          <w:rFonts w:ascii="Times New Roman" w:hAnsi="Times New Roman" w:cs="Times New Roman"/>
          <w:bCs/>
          <w:sz w:val="24"/>
          <w:szCs w:val="24"/>
        </w:rPr>
        <w:t xml:space="preserve">with a focus on </w:t>
      </w:r>
      <w:r w:rsidR="00FD772C">
        <w:rPr>
          <w:rFonts w:ascii="Times New Roman" w:hAnsi="Times New Roman" w:cs="Times New Roman"/>
          <w:bCs/>
          <w:sz w:val="24"/>
          <w:szCs w:val="24"/>
        </w:rPr>
        <w:t xml:space="preserve">Awards </w:t>
      </w:r>
      <w:r w:rsidR="00AC50FC">
        <w:rPr>
          <w:rFonts w:ascii="Times New Roman" w:hAnsi="Times New Roman" w:cs="Times New Roman"/>
          <w:bCs/>
          <w:sz w:val="24"/>
          <w:szCs w:val="24"/>
        </w:rPr>
        <w:t xml:space="preserve">(see </w:t>
      </w:r>
      <w:r w:rsidR="00AC50FC" w:rsidRPr="00AC50FC">
        <w:rPr>
          <w:rFonts w:ascii="Times New Roman" w:hAnsi="Times New Roman" w:cs="Times New Roman"/>
          <w:b/>
          <w:sz w:val="24"/>
          <w:szCs w:val="24"/>
        </w:rPr>
        <w:t>Attachments J and K</w:t>
      </w:r>
      <w:r w:rsidR="00AC50FC">
        <w:rPr>
          <w:rFonts w:ascii="Times New Roman" w:hAnsi="Times New Roman" w:cs="Times New Roman"/>
          <w:bCs/>
          <w:sz w:val="24"/>
          <w:szCs w:val="24"/>
        </w:rPr>
        <w:t>)</w:t>
      </w:r>
      <w:r w:rsidR="00450AFB">
        <w:rPr>
          <w:rFonts w:ascii="Times New Roman" w:hAnsi="Times New Roman" w:cs="Times New Roman"/>
          <w:bCs/>
          <w:sz w:val="24"/>
          <w:szCs w:val="24"/>
        </w:rPr>
        <w:t>.</w:t>
      </w:r>
      <w:r w:rsidR="00F54C8B">
        <w:rPr>
          <w:rFonts w:ascii="Times New Roman" w:hAnsi="Times New Roman" w:cs="Times New Roman"/>
          <w:bCs/>
          <w:sz w:val="24"/>
          <w:szCs w:val="24"/>
        </w:rPr>
        <w:t xml:space="preserve">  Austen and Maza </w:t>
      </w:r>
      <w:r w:rsidR="00A245F9">
        <w:rPr>
          <w:rFonts w:ascii="Times New Roman" w:hAnsi="Times New Roman" w:cs="Times New Roman"/>
          <w:bCs/>
          <w:sz w:val="24"/>
          <w:szCs w:val="24"/>
        </w:rPr>
        <w:t xml:space="preserve">recommended </w:t>
      </w:r>
      <w:r w:rsidR="00B77A99">
        <w:rPr>
          <w:rFonts w:ascii="Times New Roman" w:hAnsi="Times New Roman" w:cs="Times New Roman"/>
          <w:bCs/>
          <w:sz w:val="24"/>
          <w:szCs w:val="24"/>
        </w:rPr>
        <w:t xml:space="preserve">the outlined changes </w:t>
      </w:r>
      <w:r w:rsidR="006C5F9C">
        <w:rPr>
          <w:rFonts w:ascii="Times New Roman" w:hAnsi="Times New Roman" w:cs="Times New Roman"/>
          <w:bCs/>
          <w:sz w:val="24"/>
          <w:szCs w:val="24"/>
        </w:rPr>
        <w:t xml:space="preserve">go to the Awards Committee </w:t>
      </w:r>
      <w:r w:rsidR="0014228F">
        <w:rPr>
          <w:rFonts w:ascii="Times New Roman" w:hAnsi="Times New Roman" w:cs="Times New Roman"/>
          <w:bCs/>
          <w:sz w:val="24"/>
          <w:szCs w:val="24"/>
        </w:rPr>
        <w:t xml:space="preserve">to hopefully revamp the current system, which has </w:t>
      </w:r>
      <w:r w:rsidR="00412A23">
        <w:rPr>
          <w:rFonts w:ascii="Times New Roman" w:hAnsi="Times New Roman" w:cs="Times New Roman"/>
          <w:bCs/>
          <w:sz w:val="24"/>
          <w:szCs w:val="24"/>
        </w:rPr>
        <w:t>often been unclear and confusing.</w:t>
      </w:r>
    </w:p>
    <w:p w14:paraId="36E3570E" w14:textId="1214F4D0" w:rsidR="008B457D" w:rsidRPr="00663384" w:rsidRDefault="008B457D" w:rsidP="0021776C">
      <w:pPr>
        <w:spacing w:line="240" w:lineRule="auto"/>
        <w:ind w:left="720" w:firstLine="72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63384">
        <w:rPr>
          <w:rFonts w:ascii="Times New Roman" w:hAnsi="Times New Roman" w:cs="Times New Roman"/>
          <w:bCs/>
          <w:sz w:val="24"/>
          <w:szCs w:val="24"/>
          <w:u w:val="single"/>
        </w:rPr>
        <w:t>Discussion:</w:t>
      </w:r>
    </w:p>
    <w:p w14:paraId="326DF6CA" w14:textId="42E1EAA5" w:rsidR="008B457D" w:rsidRDefault="00DA32CA" w:rsidP="0021776C">
      <w:pPr>
        <w:spacing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Stewart recommended having a staff member </w:t>
      </w:r>
      <w:r w:rsidR="002221ED">
        <w:rPr>
          <w:rFonts w:ascii="Times New Roman" w:hAnsi="Times New Roman" w:cs="Times New Roman"/>
          <w:bCs/>
          <w:sz w:val="24"/>
          <w:szCs w:val="24"/>
        </w:rPr>
        <w:t>oversee the Awards</w:t>
      </w:r>
      <w:r w:rsidR="007354DC">
        <w:rPr>
          <w:rFonts w:ascii="Times New Roman" w:hAnsi="Times New Roman" w:cs="Times New Roman"/>
          <w:bCs/>
          <w:sz w:val="24"/>
          <w:szCs w:val="24"/>
        </w:rPr>
        <w:t xml:space="preserve"> and tracking which ones were active, particularly travel awards.  Jennings cautioned </w:t>
      </w:r>
      <w:r w:rsidR="005F2A16">
        <w:rPr>
          <w:rFonts w:ascii="Times New Roman" w:hAnsi="Times New Roman" w:cs="Times New Roman"/>
          <w:bCs/>
          <w:sz w:val="24"/>
          <w:szCs w:val="24"/>
        </w:rPr>
        <w:t xml:space="preserve">on </w:t>
      </w:r>
      <w:r w:rsidR="00D963A1">
        <w:rPr>
          <w:rFonts w:ascii="Times New Roman" w:hAnsi="Times New Roman" w:cs="Times New Roman"/>
          <w:bCs/>
          <w:sz w:val="24"/>
          <w:szCs w:val="24"/>
        </w:rPr>
        <w:t xml:space="preserve">weighing </w:t>
      </w:r>
      <w:r w:rsidR="00DB0DBE">
        <w:rPr>
          <w:rFonts w:ascii="Times New Roman" w:hAnsi="Times New Roman" w:cs="Times New Roman"/>
          <w:bCs/>
          <w:sz w:val="24"/>
          <w:szCs w:val="24"/>
        </w:rPr>
        <w:t xml:space="preserve">staff with more responsibilities that can be handled by other entities.  </w:t>
      </w:r>
      <w:r w:rsidR="00DB0DBE">
        <w:rPr>
          <w:rFonts w:ascii="Times New Roman" w:hAnsi="Times New Roman" w:cs="Times New Roman"/>
          <w:bCs/>
          <w:sz w:val="24"/>
          <w:szCs w:val="24"/>
        </w:rPr>
        <w:lastRenderedPageBreak/>
        <w:t>Marlis Douglas</w:t>
      </w:r>
      <w:r w:rsidR="00AA7EC3">
        <w:rPr>
          <w:rFonts w:ascii="Times New Roman" w:hAnsi="Times New Roman" w:cs="Times New Roman"/>
          <w:bCs/>
          <w:sz w:val="24"/>
          <w:szCs w:val="24"/>
        </w:rPr>
        <w:t xml:space="preserve"> agreed with the need for clarity and structure on the submission deadlines for the various awards</w:t>
      </w:r>
      <w:r w:rsidR="005F1BC0">
        <w:rPr>
          <w:rFonts w:ascii="Times New Roman" w:hAnsi="Times New Roman" w:cs="Times New Roman"/>
          <w:bCs/>
          <w:sz w:val="24"/>
          <w:szCs w:val="24"/>
        </w:rPr>
        <w:t>.</w:t>
      </w:r>
    </w:p>
    <w:p w14:paraId="768370CE" w14:textId="77777777" w:rsidR="00B8397D" w:rsidRDefault="00B8397D" w:rsidP="0065791F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7AD6224E" w14:textId="60C54CD5" w:rsidR="008C5F7F" w:rsidRPr="00434146" w:rsidRDefault="008C5F7F" w:rsidP="008C5F7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4146">
        <w:rPr>
          <w:rFonts w:ascii="Times New Roman" w:hAnsi="Times New Roman" w:cs="Times New Roman"/>
          <w:b/>
          <w:sz w:val="24"/>
          <w:szCs w:val="24"/>
        </w:rPr>
        <w:t>USGS Cooperative Fish and Wildlife Research Units Presentation</w:t>
      </w:r>
    </w:p>
    <w:p w14:paraId="73419582" w14:textId="0596A45C" w:rsidR="00991FA9" w:rsidRDefault="00991FA9" w:rsidP="00991FA9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Before the lunch break, </w:t>
      </w:r>
      <w:r w:rsidR="00D55324">
        <w:rPr>
          <w:rFonts w:ascii="Times New Roman" w:hAnsi="Times New Roman" w:cs="Times New Roman"/>
          <w:bCs/>
          <w:sz w:val="24"/>
          <w:szCs w:val="24"/>
        </w:rPr>
        <w:t xml:space="preserve">Jonathan Mawdsley and Kevin Pope gave a brief presentation </w:t>
      </w:r>
      <w:r w:rsidR="008B7B62">
        <w:rPr>
          <w:rFonts w:ascii="Times New Roman" w:hAnsi="Times New Roman" w:cs="Times New Roman"/>
          <w:bCs/>
          <w:sz w:val="24"/>
          <w:szCs w:val="24"/>
        </w:rPr>
        <w:t>on the USGS Cooperative Fish and Wildlife Research Units</w:t>
      </w:r>
      <w:r w:rsidR="001808C3">
        <w:rPr>
          <w:rFonts w:ascii="Times New Roman" w:hAnsi="Times New Roman" w:cs="Times New Roman"/>
          <w:bCs/>
          <w:sz w:val="24"/>
          <w:szCs w:val="24"/>
        </w:rPr>
        <w:t xml:space="preserve">, which are </w:t>
      </w:r>
      <w:r w:rsidR="003A1B25">
        <w:rPr>
          <w:rFonts w:ascii="Times New Roman" w:hAnsi="Times New Roman" w:cs="Times New Roman"/>
          <w:bCs/>
          <w:sz w:val="24"/>
          <w:szCs w:val="24"/>
        </w:rPr>
        <w:t>c</w:t>
      </w:r>
      <w:r w:rsidR="00ED68B5">
        <w:rPr>
          <w:rFonts w:ascii="Times New Roman" w:hAnsi="Times New Roman" w:cs="Times New Roman"/>
          <w:bCs/>
          <w:sz w:val="24"/>
          <w:szCs w:val="24"/>
        </w:rPr>
        <w:t xml:space="preserve">urrently collaborating with 43 state agencies </w:t>
      </w:r>
      <w:r w:rsidR="00F6249B">
        <w:rPr>
          <w:rFonts w:ascii="Times New Roman" w:hAnsi="Times New Roman" w:cs="Times New Roman"/>
          <w:bCs/>
          <w:sz w:val="24"/>
          <w:szCs w:val="24"/>
        </w:rPr>
        <w:t xml:space="preserve">and want to form a co-cop agreement with AFS.  Kopaska </w:t>
      </w:r>
      <w:r w:rsidR="00426412">
        <w:rPr>
          <w:rFonts w:ascii="Times New Roman" w:hAnsi="Times New Roman" w:cs="Times New Roman"/>
          <w:bCs/>
          <w:sz w:val="24"/>
          <w:szCs w:val="24"/>
        </w:rPr>
        <w:t xml:space="preserve">indicated that he </w:t>
      </w:r>
      <w:r w:rsidR="003471EF">
        <w:rPr>
          <w:rFonts w:ascii="Times New Roman" w:hAnsi="Times New Roman" w:cs="Times New Roman"/>
          <w:bCs/>
          <w:sz w:val="24"/>
          <w:szCs w:val="24"/>
        </w:rPr>
        <w:t>would</w:t>
      </w:r>
      <w:r w:rsidR="00426412">
        <w:rPr>
          <w:rFonts w:ascii="Times New Roman" w:hAnsi="Times New Roman" w:cs="Times New Roman"/>
          <w:bCs/>
          <w:sz w:val="24"/>
          <w:szCs w:val="24"/>
        </w:rPr>
        <w:t xml:space="preserve"> work with Pope </w:t>
      </w:r>
      <w:r w:rsidR="004E5677">
        <w:rPr>
          <w:rFonts w:ascii="Times New Roman" w:hAnsi="Times New Roman" w:cs="Times New Roman"/>
          <w:bCs/>
          <w:sz w:val="24"/>
          <w:szCs w:val="24"/>
        </w:rPr>
        <w:t>and</w:t>
      </w:r>
      <w:r w:rsidR="004264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6FAC">
        <w:rPr>
          <w:rFonts w:ascii="Times New Roman" w:hAnsi="Times New Roman" w:cs="Times New Roman"/>
          <w:bCs/>
          <w:sz w:val="24"/>
          <w:szCs w:val="24"/>
        </w:rPr>
        <w:t xml:space="preserve">further </w:t>
      </w:r>
      <w:r w:rsidR="00426412">
        <w:rPr>
          <w:rFonts w:ascii="Times New Roman" w:hAnsi="Times New Roman" w:cs="Times New Roman"/>
          <w:bCs/>
          <w:sz w:val="24"/>
          <w:szCs w:val="24"/>
        </w:rPr>
        <w:t xml:space="preserve">discuss this </w:t>
      </w:r>
      <w:r w:rsidR="00856FAC">
        <w:rPr>
          <w:rFonts w:ascii="Times New Roman" w:hAnsi="Times New Roman" w:cs="Times New Roman"/>
          <w:bCs/>
          <w:sz w:val="24"/>
          <w:szCs w:val="24"/>
        </w:rPr>
        <w:t>potential cooperation.</w:t>
      </w:r>
    </w:p>
    <w:p w14:paraId="21B154B1" w14:textId="77777777" w:rsidR="00856FAC" w:rsidRDefault="00856FAC" w:rsidP="00991FA9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57B77A99" w14:textId="1DBB2B01" w:rsidR="00856FAC" w:rsidRPr="00FC17FA" w:rsidRDefault="00163203" w:rsidP="00856FA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17FA">
        <w:rPr>
          <w:rFonts w:ascii="Times New Roman" w:hAnsi="Times New Roman" w:cs="Times New Roman"/>
          <w:b/>
          <w:sz w:val="24"/>
          <w:szCs w:val="24"/>
        </w:rPr>
        <w:t>Strategic Plan Special Committee report on activities</w:t>
      </w:r>
    </w:p>
    <w:p w14:paraId="1E20F8FE" w14:textId="7332D5B5" w:rsidR="00457224" w:rsidRDefault="00FC17FA" w:rsidP="00457224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Julie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Defillipi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Simpson</w:t>
      </w:r>
      <w:r w:rsidR="00183C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3563">
        <w:rPr>
          <w:rFonts w:ascii="Times New Roman" w:hAnsi="Times New Roman" w:cs="Times New Roman"/>
          <w:bCs/>
          <w:sz w:val="24"/>
          <w:szCs w:val="24"/>
        </w:rPr>
        <w:t>reported on the activities of the Strategic Plan Special Committee</w:t>
      </w:r>
      <w:r w:rsidR="0064321D">
        <w:rPr>
          <w:rFonts w:ascii="Times New Roman" w:hAnsi="Times New Roman" w:cs="Times New Roman"/>
          <w:bCs/>
          <w:sz w:val="24"/>
          <w:szCs w:val="24"/>
        </w:rPr>
        <w:t xml:space="preserve"> (see </w:t>
      </w:r>
      <w:r w:rsidR="0064321D" w:rsidRPr="00471133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="00471133" w:rsidRPr="00471133">
        <w:rPr>
          <w:rFonts w:ascii="Times New Roman" w:hAnsi="Times New Roman" w:cs="Times New Roman"/>
          <w:b/>
          <w:sz w:val="24"/>
          <w:szCs w:val="24"/>
        </w:rPr>
        <w:t>N</w:t>
      </w:r>
      <w:r w:rsidR="00471133">
        <w:rPr>
          <w:rFonts w:ascii="Times New Roman" w:hAnsi="Times New Roman" w:cs="Times New Roman"/>
          <w:bCs/>
          <w:sz w:val="24"/>
          <w:szCs w:val="24"/>
        </w:rPr>
        <w:t>)</w:t>
      </w:r>
      <w:r w:rsidR="00D90958">
        <w:rPr>
          <w:rFonts w:ascii="Times New Roman" w:hAnsi="Times New Roman" w:cs="Times New Roman"/>
          <w:bCs/>
          <w:sz w:val="24"/>
          <w:szCs w:val="24"/>
        </w:rPr>
        <w:t xml:space="preserve">.  Though the committee had a slow start, Simpson says it is getting a lot accomplished and is now meeting monthly.  </w:t>
      </w:r>
      <w:r w:rsidR="00DF4DD6">
        <w:rPr>
          <w:rFonts w:ascii="Times New Roman" w:hAnsi="Times New Roman" w:cs="Times New Roman"/>
          <w:bCs/>
          <w:sz w:val="24"/>
          <w:szCs w:val="24"/>
        </w:rPr>
        <w:t xml:space="preserve">Simpson pointed out that one of the challenges </w:t>
      </w:r>
      <w:proofErr w:type="gramStart"/>
      <w:r w:rsidR="00417CB7">
        <w:rPr>
          <w:rFonts w:ascii="Times New Roman" w:hAnsi="Times New Roman" w:cs="Times New Roman"/>
          <w:bCs/>
          <w:sz w:val="24"/>
          <w:szCs w:val="24"/>
        </w:rPr>
        <w:t>lay</w:t>
      </w:r>
      <w:proofErr w:type="gramEnd"/>
      <w:r w:rsidR="00417CB7">
        <w:rPr>
          <w:rFonts w:ascii="Times New Roman" w:hAnsi="Times New Roman" w:cs="Times New Roman"/>
          <w:bCs/>
          <w:sz w:val="24"/>
          <w:szCs w:val="24"/>
        </w:rPr>
        <w:t xml:space="preserve"> in the </w:t>
      </w:r>
      <w:r w:rsidR="00C82E59">
        <w:rPr>
          <w:rFonts w:ascii="Times New Roman" w:hAnsi="Times New Roman" w:cs="Times New Roman"/>
          <w:bCs/>
          <w:sz w:val="24"/>
          <w:szCs w:val="24"/>
        </w:rPr>
        <w:t>fact that</w:t>
      </w:r>
      <w:r w:rsidR="00F71143">
        <w:rPr>
          <w:rFonts w:ascii="Times New Roman" w:hAnsi="Times New Roman" w:cs="Times New Roman"/>
          <w:bCs/>
          <w:sz w:val="24"/>
          <w:szCs w:val="24"/>
        </w:rPr>
        <w:t xml:space="preserve"> there have not been any metrics in place to determine how effective the strategic plan has been for the society in the past.  </w:t>
      </w:r>
      <w:r w:rsidR="00D40E4D">
        <w:rPr>
          <w:rFonts w:ascii="Times New Roman" w:hAnsi="Times New Roman" w:cs="Times New Roman"/>
          <w:bCs/>
          <w:sz w:val="24"/>
          <w:szCs w:val="24"/>
        </w:rPr>
        <w:t xml:space="preserve">Consequently, there is a need to track key </w:t>
      </w:r>
      <w:r w:rsidR="008732DE">
        <w:rPr>
          <w:rFonts w:ascii="Times New Roman" w:hAnsi="Times New Roman" w:cs="Times New Roman"/>
          <w:bCs/>
          <w:sz w:val="24"/>
          <w:szCs w:val="24"/>
        </w:rPr>
        <w:t xml:space="preserve">performance indicators (KPIs) at the societal level.  </w:t>
      </w:r>
      <w:r w:rsidR="00547055">
        <w:rPr>
          <w:rFonts w:ascii="Times New Roman" w:hAnsi="Times New Roman" w:cs="Times New Roman"/>
          <w:bCs/>
          <w:sz w:val="24"/>
          <w:szCs w:val="24"/>
        </w:rPr>
        <w:t xml:space="preserve">She asked the </w:t>
      </w:r>
      <w:r w:rsidR="00D42FD5">
        <w:rPr>
          <w:rFonts w:ascii="Times New Roman" w:hAnsi="Times New Roman" w:cs="Times New Roman"/>
          <w:bCs/>
          <w:sz w:val="24"/>
          <w:szCs w:val="24"/>
        </w:rPr>
        <w:t>Board</w:t>
      </w:r>
      <w:r w:rsidR="00872AEF">
        <w:rPr>
          <w:rFonts w:ascii="Times New Roman" w:hAnsi="Times New Roman" w:cs="Times New Roman"/>
          <w:bCs/>
          <w:sz w:val="24"/>
          <w:szCs w:val="24"/>
        </w:rPr>
        <w:t xml:space="preserve"> who should be responsible for tracking this </w:t>
      </w:r>
      <w:r w:rsidR="00D5540B">
        <w:rPr>
          <w:rFonts w:ascii="Times New Roman" w:hAnsi="Times New Roman" w:cs="Times New Roman"/>
          <w:bCs/>
          <w:sz w:val="24"/>
          <w:szCs w:val="24"/>
        </w:rPr>
        <w:t>progress.</w:t>
      </w:r>
      <w:r w:rsidR="00872AEF">
        <w:rPr>
          <w:rFonts w:ascii="Times New Roman" w:hAnsi="Times New Roman" w:cs="Times New Roman"/>
          <w:bCs/>
          <w:sz w:val="24"/>
          <w:szCs w:val="24"/>
        </w:rPr>
        <w:t xml:space="preserve">  Should it be the responsibility of the Executive Director?</w:t>
      </w:r>
    </w:p>
    <w:p w14:paraId="785C9775" w14:textId="3C37B012" w:rsidR="00872AEF" w:rsidRPr="0070511D" w:rsidRDefault="00872AEF" w:rsidP="0021776C">
      <w:pPr>
        <w:spacing w:line="240" w:lineRule="auto"/>
        <w:ind w:left="720" w:firstLine="72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0511D">
        <w:rPr>
          <w:rFonts w:ascii="Times New Roman" w:hAnsi="Times New Roman" w:cs="Times New Roman"/>
          <w:bCs/>
          <w:sz w:val="24"/>
          <w:szCs w:val="24"/>
          <w:u w:val="single"/>
        </w:rPr>
        <w:t>Discussion:</w:t>
      </w:r>
    </w:p>
    <w:p w14:paraId="709D44A7" w14:textId="50AB1290" w:rsidR="00872AEF" w:rsidRDefault="00AF630D" w:rsidP="0021776C">
      <w:pPr>
        <w:spacing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Discussion </w:t>
      </w:r>
      <w:r w:rsidR="00B806AC">
        <w:rPr>
          <w:rFonts w:ascii="Times New Roman" w:hAnsi="Times New Roman" w:cs="Times New Roman"/>
          <w:bCs/>
          <w:sz w:val="24"/>
          <w:szCs w:val="24"/>
        </w:rPr>
        <w:t xml:space="preserve">mainly revolved around </w:t>
      </w:r>
      <w:r w:rsidR="00CE0283">
        <w:rPr>
          <w:rFonts w:ascii="Times New Roman" w:hAnsi="Times New Roman" w:cs="Times New Roman"/>
          <w:bCs/>
          <w:sz w:val="24"/>
          <w:szCs w:val="24"/>
        </w:rPr>
        <w:t>the question of tracking progress and KPIs</w:t>
      </w:r>
      <w:r w:rsidR="005E358B">
        <w:rPr>
          <w:rFonts w:ascii="Times New Roman" w:hAnsi="Times New Roman" w:cs="Times New Roman"/>
          <w:bCs/>
          <w:sz w:val="24"/>
          <w:szCs w:val="24"/>
        </w:rPr>
        <w:t xml:space="preserve">.  Austen commented that having a system in place would be helpful, such as a committee that would be </w:t>
      </w:r>
      <w:r w:rsidR="002D648C">
        <w:rPr>
          <w:rFonts w:ascii="Times New Roman" w:hAnsi="Times New Roman" w:cs="Times New Roman"/>
          <w:bCs/>
          <w:sz w:val="24"/>
          <w:szCs w:val="24"/>
        </w:rPr>
        <w:t>responsible for tracking KPIs, pointing out that</w:t>
      </w:r>
      <w:r w:rsidR="00A018F9">
        <w:rPr>
          <w:rFonts w:ascii="Times New Roman" w:hAnsi="Times New Roman" w:cs="Times New Roman"/>
          <w:bCs/>
          <w:sz w:val="24"/>
          <w:szCs w:val="24"/>
        </w:rPr>
        <w:t xml:space="preserve">, in the past, special committees have usually been dissolved after forming the strategic plan </w:t>
      </w:r>
      <w:r w:rsidR="0070511D">
        <w:rPr>
          <w:rFonts w:ascii="Times New Roman" w:hAnsi="Times New Roman" w:cs="Times New Roman"/>
          <w:bCs/>
          <w:sz w:val="24"/>
          <w:szCs w:val="24"/>
        </w:rPr>
        <w:t xml:space="preserve">so there hasn’t </w:t>
      </w:r>
      <w:proofErr w:type="gramStart"/>
      <w:r w:rsidR="0070511D">
        <w:rPr>
          <w:rFonts w:ascii="Times New Roman" w:hAnsi="Times New Roman" w:cs="Times New Roman"/>
          <w:bCs/>
          <w:sz w:val="24"/>
          <w:szCs w:val="24"/>
        </w:rPr>
        <w:t xml:space="preserve">been </w:t>
      </w:r>
      <w:r w:rsidR="00575C0C">
        <w:rPr>
          <w:rFonts w:ascii="Times New Roman" w:hAnsi="Times New Roman" w:cs="Times New Roman"/>
          <w:bCs/>
          <w:sz w:val="24"/>
          <w:szCs w:val="24"/>
        </w:rPr>
        <w:t>a body</w:t>
      </w:r>
      <w:proofErr w:type="gramEnd"/>
      <w:r w:rsidR="00575C0C">
        <w:rPr>
          <w:rFonts w:ascii="Times New Roman" w:hAnsi="Times New Roman" w:cs="Times New Roman"/>
          <w:bCs/>
          <w:sz w:val="24"/>
          <w:szCs w:val="24"/>
        </w:rPr>
        <w:t xml:space="preserve"> in place to track such information.  Jennings </w:t>
      </w:r>
      <w:r w:rsidR="00EE2A0C">
        <w:rPr>
          <w:rFonts w:ascii="Times New Roman" w:hAnsi="Times New Roman" w:cs="Times New Roman"/>
          <w:bCs/>
          <w:sz w:val="24"/>
          <w:szCs w:val="24"/>
        </w:rPr>
        <w:t xml:space="preserve">wondered if a special committee should be formed for the express purpose of </w:t>
      </w:r>
      <w:r w:rsidR="00661C88">
        <w:rPr>
          <w:rFonts w:ascii="Times New Roman" w:hAnsi="Times New Roman" w:cs="Times New Roman"/>
          <w:bCs/>
          <w:sz w:val="24"/>
          <w:szCs w:val="24"/>
        </w:rPr>
        <w:t xml:space="preserve">testing out the strategic plan for the year and </w:t>
      </w:r>
      <w:proofErr w:type="gramStart"/>
      <w:r w:rsidR="00661C88">
        <w:rPr>
          <w:rFonts w:ascii="Times New Roman" w:hAnsi="Times New Roman" w:cs="Times New Roman"/>
          <w:bCs/>
          <w:sz w:val="24"/>
          <w:szCs w:val="24"/>
        </w:rPr>
        <w:t>making adjustments</w:t>
      </w:r>
      <w:proofErr w:type="gramEnd"/>
      <w:r w:rsidR="00B26758">
        <w:rPr>
          <w:rFonts w:ascii="Times New Roman" w:hAnsi="Times New Roman" w:cs="Times New Roman"/>
          <w:bCs/>
          <w:sz w:val="24"/>
          <w:szCs w:val="24"/>
        </w:rPr>
        <w:t>.  Murphy and others disagreed</w:t>
      </w:r>
      <w:r w:rsidR="00F534A1">
        <w:rPr>
          <w:rFonts w:ascii="Times New Roman" w:hAnsi="Times New Roman" w:cs="Times New Roman"/>
          <w:bCs/>
          <w:sz w:val="24"/>
          <w:szCs w:val="24"/>
        </w:rPr>
        <w:t>, pointing out that the strategic plan is a five</w:t>
      </w:r>
      <w:r w:rsidR="005B7A10">
        <w:rPr>
          <w:rFonts w:ascii="Times New Roman" w:hAnsi="Times New Roman" w:cs="Times New Roman"/>
          <w:bCs/>
          <w:sz w:val="24"/>
          <w:szCs w:val="24"/>
        </w:rPr>
        <w:t>-</w:t>
      </w:r>
      <w:r w:rsidR="00F534A1">
        <w:rPr>
          <w:rFonts w:ascii="Times New Roman" w:hAnsi="Times New Roman" w:cs="Times New Roman"/>
          <w:bCs/>
          <w:sz w:val="24"/>
          <w:szCs w:val="24"/>
        </w:rPr>
        <w:t>year plan that needs to be adhered to</w:t>
      </w:r>
      <w:r w:rsidR="00E2641A">
        <w:rPr>
          <w:rFonts w:ascii="Times New Roman" w:hAnsi="Times New Roman" w:cs="Times New Roman"/>
          <w:bCs/>
          <w:sz w:val="24"/>
          <w:szCs w:val="24"/>
        </w:rPr>
        <w:t xml:space="preserve"> and emphasized that </w:t>
      </w:r>
      <w:proofErr w:type="gramStart"/>
      <w:r w:rsidR="00EB736A">
        <w:rPr>
          <w:rFonts w:ascii="Times New Roman" w:hAnsi="Times New Roman" w:cs="Times New Roman"/>
          <w:bCs/>
          <w:sz w:val="24"/>
          <w:szCs w:val="24"/>
        </w:rPr>
        <w:t>the society</w:t>
      </w:r>
      <w:proofErr w:type="gramEnd"/>
      <w:r w:rsidR="00EB736A">
        <w:rPr>
          <w:rFonts w:ascii="Times New Roman" w:hAnsi="Times New Roman" w:cs="Times New Roman"/>
          <w:bCs/>
          <w:sz w:val="24"/>
          <w:szCs w:val="24"/>
        </w:rPr>
        <w:t xml:space="preserve"> needs to measure progress </w:t>
      </w:r>
      <w:proofErr w:type="gramStart"/>
      <w:r w:rsidR="00EB736A">
        <w:rPr>
          <w:rFonts w:ascii="Times New Roman" w:hAnsi="Times New Roman" w:cs="Times New Roman"/>
          <w:bCs/>
          <w:sz w:val="24"/>
          <w:szCs w:val="24"/>
        </w:rPr>
        <w:t>in order to</w:t>
      </w:r>
      <w:proofErr w:type="gramEnd"/>
      <w:r w:rsidR="00EB736A">
        <w:rPr>
          <w:rFonts w:ascii="Times New Roman" w:hAnsi="Times New Roman" w:cs="Times New Roman"/>
          <w:bCs/>
          <w:sz w:val="24"/>
          <w:szCs w:val="24"/>
        </w:rPr>
        <w:t xml:space="preserve"> remain relevant</w:t>
      </w:r>
      <w:r w:rsidR="005E3A87">
        <w:rPr>
          <w:rFonts w:ascii="Times New Roman" w:hAnsi="Times New Roman" w:cs="Times New Roman"/>
          <w:bCs/>
          <w:sz w:val="24"/>
          <w:szCs w:val="24"/>
        </w:rPr>
        <w:t>.  Simpson commented that</w:t>
      </w:r>
      <w:r w:rsidR="00E74EC4">
        <w:rPr>
          <w:rFonts w:ascii="Times New Roman" w:hAnsi="Times New Roman" w:cs="Times New Roman"/>
          <w:bCs/>
          <w:sz w:val="24"/>
          <w:szCs w:val="24"/>
        </w:rPr>
        <w:t>, in any case, the plan would take a</w:t>
      </w:r>
      <w:r w:rsidR="0097078C">
        <w:rPr>
          <w:rFonts w:ascii="Times New Roman" w:hAnsi="Times New Roman" w:cs="Times New Roman"/>
          <w:bCs/>
          <w:sz w:val="24"/>
          <w:szCs w:val="24"/>
        </w:rPr>
        <w:t xml:space="preserve"> while to implement.  </w:t>
      </w:r>
      <w:proofErr w:type="spellStart"/>
      <w:r w:rsidR="00177F4E">
        <w:rPr>
          <w:rFonts w:ascii="Times New Roman" w:hAnsi="Times New Roman" w:cs="Times New Roman"/>
          <w:bCs/>
          <w:sz w:val="24"/>
          <w:szCs w:val="24"/>
        </w:rPr>
        <w:t>Trushenski</w:t>
      </w:r>
      <w:proofErr w:type="spellEnd"/>
      <w:r w:rsidR="00177F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3DB8">
        <w:rPr>
          <w:rFonts w:ascii="Times New Roman" w:hAnsi="Times New Roman" w:cs="Times New Roman"/>
          <w:bCs/>
          <w:sz w:val="24"/>
          <w:szCs w:val="24"/>
        </w:rPr>
        <w:t xml:space="preserve">commented that </w:t>
      </w:r>
      <w:proofErr w:type="gramStart"/>
      <w:r w:rsidR="004A03CA">
        <w:rPr>
          <w:rFonts w:ascii="Times New Roman" w:hAnsi="Times New Roman" w:cs="Times New Roman"/>
          <w:bCs/>
          <w:sz w:val="24"/>
          <w:szCs w:val="24"/>
        </w:rPr>
        <w:t>the society</w:t>
      </w:r>
      <w:proofErr w:type="gramEnd"/>
      <w:r w:rsidR="004A03CA">
        <w:rPr>
          <w:rFonts w:ascii="Times New Roman" w:hAnsi="Times New Roman" w:cs="Times New Roman"/>
          <w:bCs/>
          <w:sz w:val="24"/>
          <w:szCs w:val="24"/>
        </w:rPr>
        <w:t xml:space="preserve"> currently does not have any good tools to </w:t>
      </w:r>
      <w:r w:rsidR="00177F4E">
        <w:rPr>
          <w:rFonts w:ascii="Times New Roman" w:hAnsi="Times New Roman" w:cs="Times New Roman"/>
          <w:bCs/>
          <w:sz w:val="24"/>
          <w:szCs w:val="24"/>
        </w:rPr>
        <w:t>effectively assess KPIs</w:t>
      </w:r>
      <w:r w:rsidR="001562DC">
        <w:rPr>
          <w:rFonts w:ascii="Times New Roman" w:hAnsi="Times New Roman" w:cs="Times New Roman"/>
          <w:bCs/>
          <w:sz w:val="24"/>
          <w:szCs w:val="24"/>
        </w:rPr>
        <w:t>; there needs to be some defined tool or expertise to track progress.</w:t>
      </w:r>
      <w:r w:rsidR="001621A5">
        <w:rPr>
          <w:rFonts w:ascii="Times New Roman" w:hAnsi="Times New Roman" w:cs="Times New Roman"/>
          <w:bCs/>
          <w:sz w:val="24"/>
          <w:szCs w:val="24"/>
        </w:rPr>
        <w:t xml:space="preserve">  Jennings added that the charge to a possible special committee could be to</w:t>
      </w:r>
      <w:r w:rsidR="00191CA4">
        <w:rPr>
          <w:rFonts w:ascii="Times New Roman" w:hAnsi="Times New Roman" w:cs="Times New Roman"/>
          <w:bCs/>
          <w:sz w:val="24"/>
          <w:szCs w:val="24"/>
        </w:rPr>
        <w:t xml:space="preserve"> determine how to gather that information and figure out how to assess those results</w:t>
      </w:r>
      <w:r w:rsidR="00820987">
        <w:rPr>
          <w:rFonts w:ascii="Times New Roman" w:hAnsi="Times New Roman" w:cs="Times New Roman"/>
          <w:bCs/>
          <w:sz w:val="24"/>
          <w:szCs w:val="24"/>
        </w:rPr>
        <w:t xml:space="preserve">.  Marlis Douglas suggested looking </w:t>
      </w:r>
      <w:proofErr w:type="gramStart"/>
      <w:r w:rsidR="00820987">
        <w:rPr>
          <w:rFonts w:ascii="Times New Roman" w:hAnsi="Times New Roman" w:cs="Times New Roman"/>
          <w:bCs/>
          <w:sz w:val="24"/>
          <w:szCs w:val="24"/>
        </w:rPr>
        <w:t>to</w:t>
      </w:r>
      <w:proofErr w:type="gramEnd"/>
      <w:r w:rsidR="00820987">
        <w:rPr>
          <w:rFonts w:ascii="Times New Roman" w:hAnsi="Times New Roman" w:cs="Times New Roman"/>
          <w:bCs/>
          <w:sz w:val="24"/>
          <w:szCs w:val="24"/>
        </w:rPr>
        <w:t xml:space="preserve"> the younger generation of members</w:t>
      </w:r>
      <w:r w:rsidR="00461A45">
        <w:rPr>
          <w:rFonts w:ascii="Times New Roman" w:hAnsi="Times New Roman" w:cs="Times New Roman"/>
          <w:bCs/>
          <w:sz w:val="24"/>
          <w:szCs w:val="24"/>
        </w:rPr>
        <w:t xml:space="preserve"> who could have technical expertise in developing such a tool.</w:t>
      </w:r>
      <w:r w:rsidR="000B6409">
        <w:rPr>
          <w:rFonts w:ascii="Times New Roman" w:hAnsi="Times New Roman" w:cs="Times New Roman"/>
          <w:bCs/>
          <w:sz w:val="24"/>
          <w:szCs w:val="24"/>
        </w:rPr>
        <w:t xml:space="preserve">  Simpson offered to </w:t>
      </w:r>
      <w:r w:rsidR="00D83CCA">
        <w:rPr>
          <w:rFonts w:ascii="Times New Roman" w:hAnsi="Times New Roman" w:cs="Times New Roman"/>
          <w:bCs/>
          <w:sz w:val="24"/>
          <w:szCs w:val="24"/>
        </w:rPr>
        <w:t xml:space="preserve">stay involved and </w:t>
      </w:r>
      <w:r w:rsidR="000B6409">
        <w:rPr>
          <w:rFonts w:ascii="Times New Roman" w:hAnsi="Times New Roman" w:cs="Times New Roman"/>
          <w:bCs/>
          <w:sz w:val="24"/>
          <w:szCs w:val="24"/>
        </w:rPr>
        <w:t xml:space="preserve">be a part of any potential new committee </w:t>
      </w:r>
      <w:r w:rsidR="00D83CCA">
        <w:rPr>
          <w:rFonts w:ascii="Times New Roman" w:hAnsi="Times New Roman" w:cs="Times New Roman"/>
          <w:bCs/>
          <w:sz w:val="24"/>
          <w:szCs w:val="24"/>
        </w:rPr>
        <w:t>formed</w:t>
      </w:r>
      <w:r w:rsidR="00684823">
        <w:rPr>
          <w:rFonts w:ascii="Times New Roman" w:hAnsi="Times New Roman" w:cs="Times New Roman"/>
          <w:bCs/>
          <w:sz w:val="24"/>
          <w:szCs w:val="24"/>
        </w:rPr>
        <w:t xml:space="preserve"> to assess strategic plan KPIs.  </w:t>
      </w:r>
      <w:r w:rsidR="008E4895">
        <w:rPr>
          <w:rFonts w:ascii="Times New Roman" w:hAnsi="Times New Roman" w:cs="Times New Roman"/>
          <w:bCs/>
          <w:sz w:val="24"/>
          <w:szCs w:val="24"/>
        </w:rPr>
        <w:t>Eric Featherman suggested that annual reports</w:t>
      </w:r>
      <w:r w:rsidR="00FD2733">
        <w:rPr>
          <w:rFonts w:ascii="Times New Roman" w:hAnsi="Times New Roman" w:cs="Times New Roman"/>
          <w:bCs/>
          <w:sz w:val="24"/>
          <w:szCs w:val="24"/>
        </w:rPr>
        <w:t xml:space="preserve"> should be adapted to also include reporting on KPIs </w:t>
      </w:r>
      <w:proofErr w:type="gramStart"/>
      <w:r w:rsidR="00203AF6">
        <w:rPr>
          <w:rFonts w:ascii="Times New Roman" w:hAnsi="Times New Roman" w:cs="Times New Roman"/>
          <w:bCs/>
          <w:sz w:val="24"/>
          <w:szCs w:val="24"/>
        </w:rPr>
        <w:t>in order to</w:t>
      </w:r>
      <w:proofErr w:type="gramEnd"/>
      <w:r w:rsidR="00203AF6">
        <w:rPr>
          <w:rFonts w:ascii="Times New Roman" w:hAnsi="Times New Roman" w:cs="Times New Roman"/>
          <w:bCs/>
          <w:sz w:val="24"/>
          <w:szCs w:val="24"/>
        </w:rPr>
        <w:t xml:space="preserve"> simplify the number of reports submitted.</w:t>
      </w:r>
    </w:p>
    <w:p w14:paraId="0A1D92E6" w14:textId="77777777" w:rsidR="00457224" w:rsidRDefault="00457224" w:rsidP="00457224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2F9CE531" w14:textId="3B681B80" w:rsidR="00457224" w:rsidRPr="00B5415A" w:rsidRDefault="00C81283" w:rsidP="0045722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415A">
        <w:rPr>
          <w:rFonts w:ascii="Times New Roman" w:hAnsi="Times New Roman" w:cs="Times New Roman"/>
          <w:b/>
          <w:sz w:val="24"/>
          <w:szCs w:val="24"/>
        </w:rPr>
        <w:lastRenderedPageBreak/>
        <w:t>Committee Motions</w:t>
      </w:r>
    </w:p>
    <w:p w14:paraId="60CEF8F1" w14:textId="77777777" w:rsidR="00A813DD" w:rsidRDefault="00A813DD" w:rsidP="00A813DD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B1DAA7D" w14:textId="2084E80A" w:rsidR="003E4864" w:rsidRDefault="003E4864" w:rsidP="00A813DD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Following the Strategi</w:t>
      </w:r>
      <w:r w:rsidR="00640F14">
        <w:rPr>
          <w:rFonts w:ascii="Times New Roman" w:hAnsi="Times New Roman" w:cs="Times New Roman"/>
          <w:bCs/>
          <w:sz w:val="24"/>
          <w:szCs w:val="24"/>
        </w:rPr>
        <w:t xml:space="preserve">c Plan report, </w:t>
      </w:r>
      <w:r w:rsidR="003D2EE1">
        <w:rPr>
          <w:rFonts w:ascii="Times New Roman" w:hAnsi="Times New Roman" w:cs="Times New Roman"/>
          <w:bCs/>
          <w:sz w:val="24"/>
          <w:szCs w:val="24"/>
        </w:rPr>
        <w:t xml:space="preserve">the Board voted on several </w:t>
      </w:r>
      <w:r w:rsidR="0060777B">
        <w:rPr>
          <w:rFonts w:ascii="Times New Roman" w:hAnsi="Times New Roman" w:cs="Times New Roman"/>
          <w:bCs/>
          <w:sz w:val="24"/>
          <w:szCs w:val="24"/>
        </w:rPr>
        <w:t xml:space="preserve">motions related to </w:t>
      </w:r>
      <w:r w:rsidR="00B34651">
        <w:rPr>
          <w:rFonts w:ascii="Times New Roman" w:hAnsi="Times New Roman" w:cs="Times New Roman"/>
          <w:bCs/>
          <w:sz w:val="24"/>
          <w:szCs w:val="24"/>
        </w:rPr>
        <w:t xml:space="preserve">the official removal of defunct </w:t>
      </w:r>
      <w:r w:rsidR="00DB1F6D">
        <w:rPr>
          <w:rFonts w:ascii="Times New Roman" w:hAnsi="Times New Roman" w:cs="Times New Roman"/>
          <w:bCs/>
          <w:sz w:val="24"/>
          <w:szCs w:val="24"/>
        </w:rPr>
        <w:t>standing committees:</w:t>
      </w:r>
    </w:p>
    <w:p w14:paraId="645D7B86" w14:textId="77777777" w:rsidR="001E5E1D" w:rsidRDefault="001E5E1D" w:rsidP="00A813DD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7FA7E1" w14:textId="6AE61FBF" w:rsidR="001E5E1D" w:rsidRDefault="001E5E1D" w:rsidP="00A813DD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96D42">
        <w:rPr>
          <w:rFonts w:ascii="Times New Roman" w:hAnsi="Times New Roman" w:cs="Times New Roman"/>
          <w:bCs/>
          <w:sz w:val="24"/>
          <w:szCs w:val="24"/>
          <w:u w:val="single"/>
        </w:rPr>
        <w:t>Motion 1</w:t>
      </w:r>
      <w:r w:rsidR="00FA24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73D3" w:rsidRPr="006A18E2">
        <w:rPr>
          <w:rFonts w:ascii="Times New Roman" w:hAnsi="Times New Roman" w:cs="Times New Roman"/>
          <w:sz w:val="24"/>
          <w:szCs w:val="24"/>
        </w:rPr>
        <w:t>–</w:t>
      </w:r>
      <w:r w:rsidR="007A73D3">
        <w:rPr>
          <w:rFonts w:ascii="Times New Roman" w:hAnsi="Times New Roman" w:cs="Times New Roman"/>
          <w:sz w:val="24"/>
          <w:szCs w:val="24"/>
        </w:rPr>
        <w:t xml:space="preserve"> </w:t>
      </w:r>
      <w:r w:rsidR="00FA2470">
        <w:rPr>
          <w:rFonts w:ascii="Times New Roman" w:hAnsi="Times New Roman" w:cs="Times New Roman"/>
          <w:bCs/>
          <w:sz w:val="24"/>
          <w:szCs w:val="24"/>
        </w:rPr>
        <w:t>Move to amend AFS Procedures to remove all language relevant to the Audit Committee and re</w:t>
      </w:r>
      <w:r w:rsidR="009E0139">
        <w:rPr>
          <w:rFonts w:ascii="Times New Roman" w:hAnsi="Times New Roman" w:cs="Times New Roman"/>
          <w:bCs/>
          <w:sz w:val="24"/>
          <w:szCs w:val="24"/>
        </w:rPr>
        <w:t>assign the relevant duties to the Financial Planning and Procedures Committee (FPPC), with changes subject to approval by the Management Committee.</w:t>
      </w:r>
    </w:p>
    <w:p w14:paraId="722FC3E6" w14:textId="77777777" w:rsidR="00AD0AF1" w:rsidRDefault="00AD0AF1" w:rsidP="00A813DD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BCBD9C7" w14:textId="11F2F15E" w:rsidR="00AD0AF1" w:rsidRDefault="00996D42" w:rsidP="00A813DD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Featherman proposed to open the motion for discussion.  Marty Hamel </w:t>
      </w:r>
      <w:r w:rsidR="00427B16">
        <w:rPr>
          <w:rFonts w:ascii="Times New Roman" w:hAnsi="Times New Roman" w:cs="Times New Roman"/>
          <w:bCs/>
          <w:sz w:val="24"/>
          <w:szCs w:val="24"/>
        </w:rPr>
        <w:t>asked what duties of the Audit Committee would be folded into the FPPC.  Jennings and Austen replied</w:t>
      </w:r>
      <w:r w:rsidR="00E73ADE">
        <w:rPr>
          <w:rFonts w:ascii="Times New Roman" w:hAnsi="Times New Roman" w:cs="Times New Roman"/>
          <w:bCs/>
          <w:sz w:val="24"/>
          <w:szCs w:val="24"/>
        </w:rPr>
        <w:t xml:space="preserve"> that not much would change considering that the Audit Committee no longer has a charge</w:t>
      </w:r>
      <w:r w:rsidR="00146C18">
        <w:rPr>
          <w:rFonts w:ascii="Times New Roman" w:hAnsi="Times New Roman" w:cs="Times New Roman"/>
          <w:bCs/>
          <w:sz w:val="24"/>
          <w:szCs w:val="24"/>
        </w:rPr>
        <w:t>.</w:t>
      </w:r>
    </w:p>
    <w:p w14:paraId="31E8F836" w14:textId="77777777" w:rsidR="00146C18" w:rsidRDefault="00146C18" w:rsidP="00A813DD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0F0884D" w14:textId="7EDD6C7C" w:rsidR="00146C18" w:rsidRDefault="00146C18" w:rsidP="00430362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motion carrie</w:t>
      </w:r>
      <w:r w:rsidR="00430362">
        <w:rPr>
          <w:rFonts w:ascii="Times New Roman" w:hAnsi="Times New Roman" w:cs="Times New Roman"/>
          <w:bCs/>
          <w:sz w:val="24"/>
          <w:szCs w:val="24"/>
        </w:rPr>
        <w:t>d</w:t>
      </w:r>
      <w:r>
        <w:rPr>
          <w:rFonts w:ascii="Times New Roman" w:hAnsi="Times New Roman" w:cs="Times New Roman"/>
          <w:bCs/>
          <w:sz w:val="24"/>
          <w:szCs w:val="24"/>
        </w:rPr>
        <w:t xml:space="preserve"> unanimously.</w:t>
      </w:r>
    </w:p>
    <w:p w14:paraId="41A8D8D2" w14:textId="77777777" w:rsidR="00146C18" w:rsidRDefault="00146C18" w:rsidP="00A813DD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89565DC" w14:textId="77777777" w:rsidR="00146C18" w:rsidRDefault="00146C18" w:rsidP="00A813DD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FEDF3C2" w14:textId="0517F8E0" w:rsidR="00146C18" w:rsidRDefault="006D5030" w:rsidP="00A813DD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second motion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was in need of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being amended</w:t>
      </w:r>
      <w:r w:rsidR="00775C9A">
        <w:rPr>
          <w:rFonts w:ascii="Times New Roman" w:hAnsi="Times New Roman" w:cs="Times New Roman"/>
          <w:bCs/>
          <w:sz w:val="24"/>
          <w:szCs w:val="24"/>
        </w:rPr>
        <w:t xml:space="preserve"> before being voted on.  The amended motion is as follows:</w:t>
      </w:r>
    </w:p>
    <w:p w14:paraId="45057347" w14:textId="1600FC94" w:rsidR="009F2BE9" w:rsidRPr="006A18E2" w:rsidRDefault="009F2BE9" w:rsidP="007A73D3">
      <w:pPr>
        <w:ind w:left="720"/>
        <w:rPr>
          <w:rFonts w:ascii="Times New Roman" w:hAnsi="Times New Roman" w:cs="Times New Roman"/>
          <w:sz w:val="24"/>
          <w:szCs w:val="24"/>
        </w:rPr>
      </w:pPr>
      <w:r w:rsidRPr="007A73D3">
        <w:rPr>
          <w:rFonts w:ascii="Times New Roman" w:hAnsi="Times New Roman" w:cs="Times New Roman"/>
          <w:color w:val="FF0000"/>
          <w:sz w:val="24"/>
          <w:szCs w:val="24"/>
          <w:u w:val="single"/>
        </w:rPr>
        <w:t>Amended</w:t>
      </w:r>
      <w:r w:rsidRPr="007A73D3">
        <w:rPr>
          <w:rFonts w:ascii="Times New Roman" w:hAnsi="Times New Roman" w:cs="Times New Roman"/>
          <w:sz w:val="24"/>
          <w:szCs w:val="24"/>
          <w:u w:val="single"/>
        </w:rPr>
        <w:t xml:space="preserve"> Motion 2</w:t>
      </w:r>
      <w:r w:rsidRPr="006A18E2">
        <w:rPr>
          <w:rFonts w:ascii="Times New Roman" w:hAnsi="Times New Roman" w:cs="Times New Roman"/>
          <w:sz w:val="24"/>
          <w:szCs w:val="24"/>
        </w:rPr>
        <w:t xml:space="preserve"> – Move the G</w:t>
      </w:r>
      <w:r w:rsidR="00351279">
        <w:rPr>
          <w:rFonts w:ascii="Times New Roman" w:hAnsi="Times New Roman" w:cs="Times New Roman"/>
          <w:sz w:val="24"/>
          <w:szCs w:val="24"/>
        </w:rPr>
        <w:t xml:space="preserve">overning </w:t>
      </w:r>
      <w:r w:rsidRPr="006A18E2">
        <w:rPr>
          <w:rFonts w:ascii="Times New Roman" w:hAnsi="Times New Roman" w:cs="Times New Roman"/>
          <w:sz w:val="24"/>
          <w:szCs w:val="24"/>
        </w:rPr>
        <w:t>B</w:t>
      </w:r>
      <w:r w:rsidR="00351279">
        <w:rPr>
          <w:rFonts w:ascii="Times New Roman" w:hAnsi="Times New Roman" w:cs="Times New Roman"/>
          <w:sz w:val="24"/>
          <w:szCs w:val="24"/>
        </w:rPr>
        <w:t>oard to</w:t>
      </w:r>
      <w:r w:rsidRPr="006A18E2">
        <w:rPr>
          <w:rFonts w:ascii="Times New Roman" w:hAnsi="Times New Roman" w:cs="Times New Roman"/>
          <w:sz w:val="24"/>
          <w:szCs w:val="24"/>
        </w:rPr>
        <w:t xml:space="preserve"> recommend to AFS membership</w:t>
      </w:r>
      <w:r w:rsidR="00351279">
        <w:rPr>
          <w:rFonts w:ascii="Times New Roman" w:hAnsi="Times New Roman" w:cs="Times New Roman"/>
          <w:sz w:val="24"/>
          <w:szCs w:val="24"/>
        </w:rPr>
        <w:t xml:space="preserve"> to</w:t>
      </w:r>
      <w:r w:rsidRPr="006A18E2">
        <w:rPr>
          <w:rFonts w:ascii="Times New Roman" w:hAnsi="Times New Roman" w:cs="Times New Roman"/>
          <w:sz w:val="24"/>
          <w:szCs w:val="24"/>
        </w:rPr>
        <w:t xml:space="preserve"> vote to amend the AFS Rules to remove all language relevant to the Audit Committee, </w:t>
      </w:r>
      <w:r w:rsidRPr="006A18E2">
        <w:rPr>
          <w:rFonts w:ascii="Times New Roman" w:hAnsi="Times New Roman" w:cs="Times New Roman"/>
          <w:color w:val="FF0000"/>
          <w:sz w:val="24"/>
          <w:szCs w:val="24"/>
        </w:rPr>
        <w:t xml:space="preserve">with the text of the Rules </w:t>
      </w:r>
      <w:r w:rsidRPr="006A18E2">
        <w:rPr>
          <w:rFonts w:ascii="Times New Roman" w:hAnsi="Times New Roman" w:cs="Times New Roman"/>
          <w:sz w:val="24"/>
          <w:szCs w:val="24"/>
        </w:rPr>
        <w:t xml:space="preserve">changes </w:t>
      </w:r>
      <w:r w:rsidRPr="006A18E2">
        <w:rPr>
          <w:rFonts w:ascii="Times New Roman" w:hAnsi="Times New Roman" w:cs="Times New Roman"/>
          <w:strike/>
          <w:sz w:val="24"/>
          <w:szCs w:val="24"/>
        </w:rPr>
        <w:t>subject to approval</w:t>
      </w:r>
      <w:r w:rsidRPr="006A18E2">
        <w:rPr>
          <w:rFonts w:ascii="Times New Roman" w:hAnsi="Times New Roman" w:cs="Times New Roman"/>
          <w:sz w:val="24"/>
          <w:szCs w:val="24"/>
        </w:rPr>
        <w:t xml:space="preserve"> by the M</w:t>
      </w:r>
      <w:r w:rsidR="00351279">
        <w:rPr>
          <w:rFonts w:ascii="Times New Roman" w:hAnsi="Times New Roman" w:cs="Times New Roman"/>
          <w:sz w:val="24"/>
          <w:szCs w:val="24"/>
        </w:rPr>
        <w:t xml:space="preserve">anagement </w:t>
      </w:r>
      <w:r w:rsidRPr="006A18E2">
        <w:rPr>
          <w:rFonts w:ascii="Times New Roman" w:hAnsi="Times New Roman" w:cs="Times New Roman"/>
          <w:sz w:val="24"/>
          <w:szCs w:val="24"/>
        </w:rPr>
        <w:t>C</w:t>
      </w:r>
      <w:r w:rsidR="00351279">
        <w:rPr>
          <w:rFonts w:ascii="Times New Roman" w:hAnsi="Times New Roman" w:cs="Times New Roman"/>
          <w:sz w:val="24"/>
          <w:szCs w:val="24"/>
        </w:rPr>
        <w:t>ommittee</w:t>
      </w:r>
      <w:r w:rsidRPr="006A18E2">
        <w:rPr>
          <w:rFonts w:ascii="Times New Roman" w:hAnsi="Times New Roman" w:cs="Times New Roman"/>
          <w:sz w:val="24"/>
          <w:szCs w:val="24"/>
        </w:rPr>
        <w:t>.</w:t>
      </w:r>
    </w:p>
    <w:p w14:paraId="67550DF6" w14:textId="77777777" w:rsidR="009F2BE9" w:rsidRDefault="009F2BE9" w:rsidP="00A813DD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1A4F1C7" w14:textId="254DE0BE" w:rsidR="00775C9A" w:rsidRDefault="00775C9A" w:rsidP="03145D03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3145D03">
        <w:rPr>
          <w:rFonts w:ascii="Times New Roman" w:hAnsi="Times New Roman" w:cs="Times New Roman"/>
          <w:sz w:val="24"/>
          <w:szCs w:val="24"/>
        </w:rPr>
        <w:t>Marlis Douglas proposed the original motion, which was seconded by Whelan</w:t>
      </w:r>
      <w:r w:rsidR="00FB6D1C" w:rsidRPr="03145D03">
        <w:rPr>
          <w:rFonts w:ascii="Times New Roman" w:hAnsi="Times New Roman" w:cs="Times New Roman"/>
          <w:sz w:val="24"/>
          <w:szCs w:val="24"/>
        </w:rPr>
        <w:t xml:space="preserve">.  The subsidiary motion to </w:t>
      </w:r>
      <w:r w:rsidR="2F549888" w:rsidRPr="03145D03">
        <w:rPr>
          <w:rFonts w:ascii="Times New Roman" w:hAnsi="Times New Roman" w:cs="Times New Roman"/>
          <w:sz w:val="24"/>
          <w:szCs w:val="24"/>
        </w:rPr>
        <w:t>amend</w:t>
      </w:r>
      <w:r w:rsidR="00FB6D1C" w:rsidRPr="03145D03">
        <w:rPr>
          <w:rFonts w:ascii="Times New Roman" w:hAnsi="Times New Roman" w:cs="Times New Roman"/>
          <w:sz w:val="24"/>
          <w:szCs w:val="24"/>
        </w:rPr>
        <w:t xml:space="preserve"> the motion was proposed by Murphy; Lynn Quattro seconded</w:t>
      </w:r>
      <w:r w:rsidR="00430362" w:rsidRPr="03145D03">
        <w:rPr>
          <w:rFonts w:ascii="Times New Roman" w:hAnsi="Times New Roman" w:cs="Times New Roman"/>
          <w:sz w:val="24"/>
          <w:szCs w:val="24"/>
        </w:rPr>
        <w:t>.</w:t>
      </w:r>
    </w:p>
    <w:p w14:paraId="77FC0088" w14:textId="77777777" w:rsidR="00430362" w:rsidRDefault="00430362" w:rsidP="00A813DD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7FA184A" w14:textId="5D258683" w:rsidR="00430362" w:rsidRDefault="00430362" w:rsidP="00430362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motion to amend the original motion carried </w:t>
      </w:r>
      <w:r w:rsidR="00D5540B">
        <w:rPr>
          <w:rFonts w:ascii="Times New Roman" w:hAnsi="Times New Roman" w:cs="Times New Roman"/>
          <w:bCs/>
          <w:sz w:val="24"/>
          <w:szCs w:val="24"/>
        </w:rPr>
        <w:t>unanimously.</w:t>
      </w:r>
    </w:p>
    <w:p w14:paraId="15E6B748" w14:textId="5B33B2F6" w:rsidR="009F2BE9" w:rsidRDefault="009F2BE9" w:rsidP="00430362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amended motion carried </w:t>
      </w:r>
      <w:r w:rsidR="00D5540B">
        <w:rPr>
          <w:rFonts w:ascii="Times New Roman" w:hAnsi="Times New Roman" w:cs="Times New Roman"/>
          <w:bCs/>
          <w:sz w:val="24"/>
          <w:szCs w:val="24"/>
        </w:rPr>
        <w:t>unanimously.</w:t>
      </w:r>
    </w:p>
    <w:p w14:paraId="13EE8217" w14:textId="77777777" w:rsidR="00DA5D69" w:rsidRDefault="00DA5D69" w:rsidP="00DA5D6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833018E" w14:textId="6D6F3859" w:rsidR="007A73D3" w:rsidRDefault="00DA5D69" w:rsidP="00FB760B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following motion was also in need of amending:</w:t>
      </w:r>
    </w:p>
    <w:p w14:paraId="6BADB30A" w14:textId="02648237" w:rsidR="007A73D3" w:rsidRPr="00201AC0" w:rsidRDefault="00201AC0" w:rsidP="00201AC0">
      <w:pPr>
        <w:ind w:left="720"/>
        <w:rPr>
          <w:rFonts w:ascii="Times New Roman" w:hAnsi="Times New Roman" w:cs="Times New Roman"/>
          <w:sz w:val="24"/>
          <w:szCs w:val="24"/>
        </w:rPr>
      </w:pPr>
      <w:r w:rsidRPr="007A73D3">
        <w:rPr>
          <w:rFonts w:ascii="Times New Roman" w:hAnsi="Times New Roman" w:cs="Times New Roman"/>
          <w:color w:val="FF0000"/>
          <w:sz w:val="24"/>
          <w:szCs w:val="24"/>
          <w:u w:val="single"/>
        </w:rPr>
        <w:t>Amended</w:t>
      </w:r>
      <w:r w:rsidRPr="007A73D3">
        <w:rPr>
          <w:rFonts w:ascii="Times New Roman" w:hAnsi="Times New Roman" w:cs="Times New Roman"/>
          <w:sz w:val="24"/>
          <w:szCs w:val="24"/>
          <w:u w:val="single"/>
        </w:rPr>
        <w:t xml:space="preserve"> Motion 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6A18E2">
        <w:rPr>
          <w:rFonts w:ascii="Times New Roman" w:hAnsi="Times New Roman" w:cs="Times New Roman"/>
          <w:sz w:val="24"/>
          <w:szCs w:val="24"/>
        </w:rPr>
        <w:t xml:space="preserve"> – Move the G</w:t>
      </w:r>
      <w:r>
        <w:rPr>
          <w:rFonts w:ascii="Times New Roman" w:hAnsi="Times New Roman" w:cs="Times New Roman"/>
          <w:sz w:val="24"/>
          <w:szCs w:val="24"/>
        </w:rPr>
        <w:t xml:space="preserve">overning </w:t>
      </w:r>
      <w:r w:rsidRPr="006A18E2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oard to</w:t>
      </w:r>
      <w:r w:rsidRPr="006A18E2">
        <w:rPr>
          <w:rFonts w:ascii="Times New Roman" w:hAnsi="Times New Roman" w:cs="Times New Roman"/>
          <w:sz w:val="24"/>
          <w:szCs w:val="24"/>
        </w:rPr>
        <w:t xml:space="preserve"> recommend to AFS membership</w:t>
      </w:r>
      <w:r>
        <w:rPr>
          <w:rFonts w:ascii="Times New Roman" w:hAnsi="Times New Roman" w:cs="Times New Roman"/>
          <w:sz w:val="24"/>
          <w:szCs w:val="24"/>
        </w:rPr>
        <w:t xml:space="preserve"> to</w:t>
      </w:r>
      <w:r w:rsidRPr="006A18E2">
        <w:rPr>
          <w:rFonts w:ascii="Times New Roman" w:hAnsi="Times New Roman" w:cs="Times New Roman"/>
          <w:sz w:val="24"/>
          <w:szCs w:val="24"/>
        </w:rPr>
        <w:t xml:space="preserve"> vote to amend the AFS Rules to remove all language relevant to the </w:t>
      </w:r>
      <w:r>
        <w:rPr>
          <w:rFonts w:ascii="Times New Roman" w:hAnsi="Times New Roman" w:cs="Times New Roman"/>
          <w:bCs/>
          <w:sz w:val="24"/>
          <w:szCs w:val="24"/>
        </w:rPr>
        <w:t>Names of Aquatic Invertebrates Committee (NAIC)</w:t>
      </w:r>
      <w:r w:rsidRPr="006A18E2">
        <w:rPr>
          <w:rFonts w:ascii="Times New Roman" w:hAnsi="Times New Roman" w:cs="Times New Roman"/>
          <w:sz w:val="24"/>
          <w:szCs w:val="24"/>
        </w:rPr>
        <w:t xml:space="preserve">, </w:t>
      </w:r>
      <w:r w:rsidRPr="006A18E2">
        <w:rPr>
          <w:rFonts w:ascii="Times New Roman" w:hAnsi="Times New Roman" w:cs="Times New Roman"/>
          <w:color w:val="FF0000"/>
          <w:sz w:val="24"/>
          <w:szCs w:val="24"/>
        </w:rPr>
        <w:t xml:space="preserve">with the text of the Rules </w:t>
      </w:r>
      <w:r w:rsidRPr="006A18E2">
        <w:rPr>
          <w:rFonts w:ascii="Times New Roman" w:hAnsi="Times New Roman" w:cs="Times New Roman"/>
          <w:sz w:val="24"/>
          <w:szCs w:val="24"/>
        </w:rPr>
        <w:t xml:space="preserve">changes </w:t>
      </w:r>
      <w:r w:rsidRPr="006A18E2">
        <w:rPr>
          <w:rFonts w:ascii="Times New Roman" w:hAnsi="Times New Roman" w:cs="Times New Roman"/>
          <w:strike/>
          <w:sz w:val="24"/>
          <w:szCs w:val="24"/>
        </w:rPr>
        <w:t>subject to approval</w:t>
      </w:r>
      <w:r w:rsidRPr="006A18E2">
        <w:rPr>
          <w:rFonts w:ascii="Times New Roman" w:hAnsi="Times New Roman" w:cs="Times New Roman"/>
          <w:sz w:val="24"/>
          <w:szCs w:val="24"/>
        </w:rPr>
        <w:t xml:space="preserve"> by the M</w:t>
      </w:r>
      <w:r>
        <w:rPr>
          <w:rFonts w:ascii="Times New Roman" w:hAnsi="Times New Roman" w:cs="Times New Roman"/>
          <w:sz w:val="24"/>
          <w:szCs w:val="24"/>
        </w:rPr>
        <w:t xml:space="preserve">anagement </w:t>
      </w:r>
      <w:r w:rsidRPr="006A18E2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ommittee</w:t>
      </w:r>
      <w:r w:rsidRPr="006A18E2">
        <w:rPr>
          <w:rFonts w:ascii="Times New Roman" w:hAnsi="Times New Roman" w:cs="Times New Roman"/>
          <w:sz w:val="24"/>
          <w:szCs w:val="24"/>
        </w:rPr>
        <w:t>.</w:t>
      </w:r>
    </w:p>
    <w:p w14:paraId="32EDA7AA" w14:textId="25E56594" w:rsidR="00BA73D9" w:rsidRDefault="00BA73D9" w:rsidP="007A73D3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Margaret Murphy </w:t>
      </w:r>
      <w:r w:rsidR="00ED1173">
        <w:rPr>
          <w:rFonts w:ascii="Times New Roman" w:hAnsi="Times New Roman" w:cs="Times New Roman"/>
          <w:bCs/>
          <w:sz w:val="24"/>
          <w:szCs w:val="24"/>
        </w:rPr>
        <w:t xml:space="preserve">moved to </w:t>
      </w:r>
      <w:r w:rsidR="00F6602B">
        <w:rPr>
          <w:rFonts w:ascii="Times New Roman" w:hAnsi="Times New Roman" w:cs="Times New Roman"/>
          <w:bCs/>
          <w:sz w:val="24"/>
          <w:szCs w:val="24"/>
        </w:rPr>
        <w:t>amend</w:t>
      </w:r>
      <w:r w:rsidR="00ED1173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r w:rsidR="000E1DE7">
        <w:rPr>
          <w:rFonts w:ascii="Times New Roman" w:hAnsi="Times New Roman" w:cs="Times New Roman"/>
          <w:bCs/>
          <w:sz w:val="24"/>
          <w:szCs w:val="24"/>
        </w:rPr>
        <w:t>motion;</w:t>
      </w:r>
      <w:r w:rsidR="00ED1173">
        <w:rPr>
          <w:rFonts w:ascii="Times New Roman" w:hAnsi="Times New Roman" w:cs="Times New Roman"/>
          <w:bCs/>
          <w:sz w:val="24"/>
          <w:szCs w:val="24"/>
        </w:rPr>
        <w:t xml:space="preserve"> Whelan seconded.</w:t>
      </w:r>
    </w:p>
    <w:p w14:paraId="4D8075DC" w14:textId="75E6BBA0" w:rsidR="00726859" w:rsidRDefault="00726859" w:rsidP="00726859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motion carried </w:t>
      </w:r>
      <w:r w:rsidR="000E1DE7">
        <w:rPr>
          <w:rFonts w:ascii="Times New Roman" w:hAnsi="Times New Roman" w:cs="Times New Roman"/>
          <w:bCs/>
          <w:sz w:val="24"/>
          <w:szCs w:val="24"/>
        </w:rPr>
        <w:t>unanimously.</w:t>
      </w:r>
    </w:p>
    <w:p w14:paraId="06EB079A" w14:textId="77777777" w:rsidR="00726859" w:rsidRDefault="00726859" w:rsidP="0072685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8A3693C" w14:textId="385A5C83" w:rsidR="00726859" w:rsidRDefault="00726859" w:rsidP="00726859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491487">
        <w:rPr>
          <w:rFonts w:ascii="Times New Roman" w:hAnsi="Times New Roman" w:cs="Times New Roman"/>
          <w:bCs/>
          <w:sz w:val="24"/>
          <w:szCs w:val="24"/>
          <w:u w:val="single"/>
        </w:rPr>
        <w:t>Motion 4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5C4F80">
        <w:rPr>
          <w:rFonts w:ascii="Times New Roman" w:hAnsi="Times New Roman" w:cs="Times New Roman"/>
          <w:bCs/>
          <w:sz w:val="24"/>
          <w:szCs w:val="24"/>
        </w:rPr>
        <w:t xml:space="preserve">Move the Governing Board to recommend to AFS membership to vote to amend the AFS Rules to remove all language relevant to the Names of Aquatic </w:t>
      </w:r>
      <w:r w:rsidR="005C4F80">
        <w:rPr>
          <w:rFonts w:ascii="Times New Roman" w:hAnsi="Times New Roman" w:cs="Times New Roman"/>
          <w:bCs/>
          <w:sz w:val="24"/>
          <w:szCs w:val="24"/>
        </w:rPr>
        <w:lastRenderedPageBreak/>
        <w:t>Invertebrates Committee (NAIC)</w:t>
      </w:r>
      <w:r w:rsidR="00491487">
        <w:rPr>
          <w:rFonts w:ascii="Times New Roman" w:hAnsi="Times New Roman" w:cs="Times New Roman"/>
          <w:bCs/>
          <w:sz w:val="24"/>
          <w:szCs w:val="24"/>
        </w:rPr>
        <w:t>, with the text of the Rules</w:t>
      </w:r>
      <w:r w:rsidR="005C4F80">
        <w:rPr>
          <w:rFonts w:ascii="Times New Roman" w:hAnsi="Times New Roman" w:cs="Times New Roman"/>
          <w:bCs/>
          <w:sz w:val="24"/>
          <w:szCs w:val="24"/>
        </w:rPr>
        <w:t xml:space="preserve"> changes by the Management Committee.</w:t>
      </w:r>
    </w:p>
    <w:p w14:paraId="29D77ECF" w14:textId="739F5C4F" w:rsidR="005C4F80" w:rsidRDefault="00F6602B" w:rsidP="00726859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Gary Whelan moved to vote on the amended motion, Simpson seconded.</w:t>
      </w:r>
    </w:p>
    <w:p w14:paraId="31AEDB96" w14:textId="2953EC89" w:rsidR="00F6602B" w:rsidRPr="00F6602B" w:rsidRDefault="00F6602B" w:rsidP="00F6602B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motion carried </w:t>
      </w:r>
      <w:r w:rsidR="000E1DE7">
        <w:rPr>
          <w:rFonts w:ascii="Times New Roman" w:hAnsi="Times New Roman" w:cs="Times New Roman"/>
          <w:bCs/>
          <w:sz w:val="24"/>
          <w:szCs w:val="24"/>
        </w:rPr>
        <w:t>unanimously.</w:t>
      </w:r>
    </w:p>
    <w:p w14:paraId="58D6019A" w14:textId="77777777" w:rsidR="00C81283" w:rsidRDefault="00C81283" w:rsidP="00C8128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4F642A0" w14:textId="01D552E5" w:rsidR="00C81283" w:rsidRPr="00BE7081" w:rsidRDefault="0026704E" w:rsidP="00C8128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7081">
        <w:rPr>
          <w:rFonts w:ascii="Times New Roman" w:hAnsi="Times New Roman" w:cs="Times New Roman"/>
          <w:b/>
          <w:sz w:val="24"/>
          <w:szCs w:val="24"/>
        </w:rPr>
        <w:t>Membership Committee Report</w:t>
      </w:r>
    </w:p>
    <w:p w14:paraId="13E29064" w14:textId="51ACD910" w:rsidR="0026704E" w:rsidRDefault="0026704E" w:rsidP="0026704E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Lian Guo</w:t>
      </w:r>
      <w:r w:rsidR="00FF3F36">
        <w:rPr>
          <w:rFonts w:ascii="Times New Roman" w:hAnsi="Times New Roman" w:cs="Times New Roman"/>
          <w:bCs/>
          <w:sz w:val="24"/>
          <w:szCs w:val="24"/>
        </w:rPr>
        <w:t xml:space="preserve"> presented</w:t>
      </w:r>
      <w:r w:rsidR="00726639">
        <w:rPr>
          <w:rFonts w:ascii="Times New Roman" w:hAnsi="Times New Roman" w:cs="Times New Roman"/>
          <w:bCs/>
          <w:sz w:val="24"/>
          <w:szCs w:val="24"/>
        </w:rPr>
        <w:t xml:space="preserve"> the Membership Committee Report</w:t>
      </w:r>
      <w:r w:rsidR="003E288F">
        <w:rPr>
          <w:rFonts w:ascii="Times New Roman" w:hAnsi="Times New Roman" w:cs="Times New Roman"/>
          <w:bCs/>
          <w:sz w:val="24"/>
          <w:szCs w:val="24"/>
        </w:rPr>
        <w:t>, which included the</w:t>
      </w:r>
      <w:r w:rsidR="00AD4725">
        <w:rPr>
          <w:rFonts w:ascii="Times New Roman" w:hAnsi="Times New Roman" w:cs="Times New Roman"/>
          <w:bCs/>
          <w:sz w:val="24"/>
          <w:szCs w:val="24"/>
        </w:rPr>
        <w:t xml:space="preserve"> current draft of</w:t>
      </w:r>
      <w:r w:rsidR="009F4235">
        <w:rPr>
          <w:rFonts w:ascii="Times New Roman" w:hAnsi="Times New Roman" w:cs="Times New Roman"/>
          <w:bCs/>
          <w:sz w:val="24"/>
          <w:szCs w:val="24"/>
        </w:rPr>
        <w:t xml:space="preserve"> the</w:t>
      </w:r>
      <w:r w:rsidR="003E28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2F64">
        <w:rPr>
          <w:rFonts w:ascii="Times New Roman" w:hAnsi="Times New Roman" w:cs="Times New Roman"/>
          <w:bCs/>
          <w:sz w:val="24"/>
          <w:szCs w:val="24"/>
        </w:rPr>
        <w:t>Membership Recruitment and Retention Plan</w:t>
      </w:r>
      <w:r w:rsidR="000406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7D01">
        <w:rPr>
          <w:rFonts w:ascii="Times New Roman" w:hAnsi="Times New Roman" w:cs="Times New Roman"/>
          <w:bCs/>
          <w:sz w:val="24"/>
          <w:szCs w:val="24"/>
        </w:rPr>
        <w:t xml:space="preserve">(see </w:t>
      </w:r>
      <w:r w:rsidR="00F77D01" w:rsidRPr="00004C80">
        <w:rPr>
          <w:rFonts w:ascii="Times New Roman" w:hAnsi="Times New Roman" w:cs="Times New Roman"/>
          <w:b/>
          <w:sz w:val="24"/>
          <w:szCs w:val="24"/>
        </w:rPr>
        <w:t>Attachment O</w:t>
      </w:r>
      <w:r w:rsidR="00F77D01">
        <w:rPr>
          <w:rFonts w:ascii="Times New Roman" w:hAnsi="Times New Roman" w:cs="Times New Roman"/>
          <w:bCs/>
          <w:sz w:val="24"/>
          <w:szCs w:val="24"/>
        </w:rPr>
        <w:t>)</w:t>
      </w:r>
      <w:r w:rsidR="00182F64">
        <w:rPr>
          <w:rFonts w:ascii="Times New Roman" w:hAnsi="Times New Roman" w:cs="Times New Roman"/>
          <w:bCs/>
          <w:sz w:val="24"/>
          <w:szCs w:val="24"/>
        </w:rPr>
        <w:t>.</w:t>
      </w:r>
      <w:r w:rsidR="00531FF2">
        <w:rPr>
          <w:rFonts w:ascii="Times New Roman" w:hAnsi="Times New Roman" w:cs="Times New Roman"/>
          <w:bCs/>
          <w:sz w:val="24"/>
          <w:szCs w:val="24"/>
        </w:rPr>
        <w:t xml:space="preserve">  Guo highlighted the following 5 society-wide recommendations:</w:t>
      </w:r>
      <w:r w:rsidR="00182F64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7C433B28" w14:textId="03922AB8" w:rsidR="00531FF2" w:rsidRPr="00531FF2" w:rsidRDefault="00531FF2" w:rsidP="00531FF2">
      <w:pPr>
        <w:ind w:left="720"/>
        <w:rPr>
          <w:rFonts w:ascii="Times New Roman" w:hAnsi="Times New Roman" w:cs="Times New Roman"/>
          <w:sz w:val="24"/>
          <w:szCs w:val="24"/>
        </w:rPr>
      </w:pPr>
      <w:r w:rsidRPr="00531FF2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531FF2">
        <w:rPr>
          <w:rFonts w:ascii="Times New Roman" w:hAnsi="Times New Roman" w:cs="Times New Roman"/>
          <w:sz w:val="24"/>
          <w:szCs w:val="24"/>
        </w:rPr>
        <w:t>.  Assess</w:t>
      </w:r>
      <w:proofErr w:type="gramEnd"/>
      <w:r w:rsidRPr="00531FF2">
        <w:rPr>
          <w:rFonts w:ascii="Times New Roman" w:hAnsi="Times New Roman" w:cs="Times New Roman"/>
          <w:sz w:val="24"/>
          <w:szCs w:val="24"/>
        </w:rPr>
        <w:t xml:space="preserve"> changing membership from a fixed 12</w:t>
      </w:r>
      <w:r w:rsidR="007102F7">
        <w:rPr>
          <w:rFonts w:ascii="Times New Roman" w:hAnsi="Times New Roman" w:cs="Times New Roman"/>
          <w:sz w:val="24"/>
          <w:szCs w:val="24"/>
        </w:rPr>
        <w:t>-</w:t>
      </w:r>
      <w:r w:rsidRPr="00531FF2">
        <w:rPr>
          <w:rFonts w:ascii="Times New Roman" w:hAnsi="Times New Roman" w:cs="Times New Roman"/>
          <w:sz w:val="24"/>
          <w:szCs w:val="24"/>
        </w:rPr>
        <w:t>month calendar to lasting 365 days from the join date.</w:t>
      </w:r>
    </w:p>
    <w:p w14:paraId="3A416711" w14:textId="77777777" w:rsidR="00531FF2" w:rsidRPr="00531FF2" w:rsidRDefault="00531FF2" w:rsidP="00531FF2">
      <w:pPr>
        <w:ind w:left="720"/>
        <w:rPr>
          <w:rFonts w:ascii="Times New Roman" w:hAnsi="Times New Roman" w:cs="Times New Roman"/>
          <w:sz w:val="24"/>
          <w:szCs w:val="24"/>
        </w:rPr>
      </w:pPr>
      <w:r w:rsidRPr="00531FF2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531FF2">
        <w:rPr>
          <w:rFonts w:ascii="Times New Roman" w:hAnsi="Times New Roman" w:cs="Times New Roman"/>
          <w:sz w:val="24"/>
          <w:szCs w:val="24"/>
        </w:rPr>
        <w:t>.  Create</w:t>
      </w:r>
      <w:proofErr w:type="gramEnd"/>
      <w:r w:rsidRPr="00531FF2">
        <w:rPr>
          <w:rFonts w:ascii="Times New Roman" w:hAnsi="Times New Roman" w:cs="Times New Roman"/>
          <w:sz w:val="24"/>
          <w:szCs w:val="24"/>
        </w:rPr>
        <w:t xml:space="preserve"> an auto renewal option for increments of time such as 2 or 5 years or beyond years.</w:t>
      </w:r>
    </w:p>
    <w:p w14:paraId="7A1BC2A0" w14:textId="77777777" w:rsidR="00531FF2" w:rsidRPr="00531FF2" w:rsidRDefault="00531FF2" w:rsidP="00531FF2">
      <w:pPr>
        <w:ind w:left="720"/>
        <w:rPr>
          <w:rFonts w:ascii="Times New Roman" w:hAnsi="Times New Roman" w:cs="Times New Roman"/>
          <w:sz w:val="24"/>
          <w:szCs w:val="24"/>
        </w:rPr>
      </w:pPr>
      <w:r w:rsidRPr="00531FF2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531FF2">
        <w:rPr>
          <w:rFonts w:ascii="Times New Roman" w:hAnsi="Times New Roman" w:cs="Times New Roman"/>
          <w:sz w:val="24"/>
          <w:szCs w:val="24"/>
        </w:rPr>
        <w:t>.  Streamline</w:t>
      </w:r>
      <w:proofErr w:type="gramEnd"/>
      <w:r w:rsidRPr="00531FF2">
        <w:rPr>
          <w:rFonts w:ascii="Times New Roman" w:hAnsi="Times New Roman" w:cs="Times New Roman"/>
          <w:sz w:val="24"/>
          <w:szCs w:val="24"/>
        </w:rPr>
        <w:t xml:space="preserve"> the registration process for new members. Initial membership purchase should be quick and intuitive with a mobile-first design. Users can be asked to fill out demographic information or select potential Section memberships </w:t>
      </w:r>
      <w:proofErr w:type="gramStart"/>
      <w:r w:rsidRPr="00531FF2">
        <w:rPr>
          <w:rFonts w:ascii="Times New Roman" w:hAnsi="Times New Roman" w:cs="Times New Roman"/>
          <w:sz w:val="24"/>
          <w:szCs w:val="24"/>
        </w:rPr>
        <w:t>at a later time</w:t>
      </w:r>
      <w:proofErr w:type="gramEnd"/>
      <w:r w:rsidRPr="00531FF2">
        <w:rPr>
          <w:rFonts w:ascii="Times New Roman" w:hAnsi="Times New Roman" w:cs="Times New Roman"/>
          <w:sz w:val="24"/>
          <w:szCs w:val="24"/>
        </w:rPr>
        <w:t>.</w:t>
      </w:r>
    </w:p>
    <w:p w14:paraId="160670F5" w14:textId="77777777" w:rsidR="00531FF2" w:rsidRPr="00531FF2" w:rsidRDefault="00531FF2" w:rsidP="00531FF2">
      <w:pPr>
        <w:ind w:left="720"/>
        <w:rPr>
          <w:rFonts w:ascii="Times New Roman" w:hAnsi="Times New Roman" w:cs="Times New Roman"/>
          <w:sz w:val="24"/>
          <w:szCs w:val="24"/>
        </w:rPr>
      </w:pPr>
      <w:r w:rsidRPr="00531FF2">
        <w:rPr>
          <w:rFonts w:ascii="Times New Roman" w:hAnsi="Times New Roman" w:cs="Times New Roman"/>
          <w:sz w:val="24"/>
          <w:szCs w:val="24"/>
        </w:rPr>
        <w:t>4. Develop joint society membership opportunities with, and/or offer discounted rates to, other related professional organizations (e.g., Consortium of Aquatic Science Societies, Native American Fish &amp; Wildlife Society, National Military Fish &amp; Wildlife Association).</w:t>
      </w:r>
    </w:p>
    <w:p w14:paraId="10283229" w14:textId="77777777" w:rsidR="00531FF2" w:rsidRDefault="00531FF2" w:rsidP="00531FF2">
      <w:pPr>
        <w:ind w:left="720"/>
        <w:rPr>
          <w:rFonts w:ascii="Times New Roman" w:hAnsi="Times New Roman" w:cs="Times New Roman"/>
          <w:sz w:val="24"/>
          <w:szCs w:val="24"/>
        </w:rPr>
      </w:pPr>
      <w:r w:rsidRPr="00531FF2">
        <w:rPr>
          <w:rFonts w:ascii="Times New Roman" w:hAnsi="Times New Roman" w:cs="Times New Roman"/>
          <w:sz w:val="24"/>
          <w:szCs w:val="24"/>
        </w:rPr>
        <w:t>5. If continuing with calendar year membership, consider reduced cost membership for those joining later in the year.</w:t>
      </w:r>
    </w:p>
    <w:p w14:paraId="20E0AF2D" w14:textId="7DEC267C" w:rsidR="0055789B" w:rsidRPr="00B00DBF" w:rsidRDefault="0055789B" w:rsidP="00BF6FF0">
      <w:pPr>
        <w:ind w:left="720"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B00DBF">
        <w:rPr>
          <w:rFonts w:ascii="Times New Roman" w:hAnsi="Times New Roman" w:cs="Times New Roman"/>
          <w:sz w:val="24"/>
          <w:szCs w:val="24"/>
          <w:u w:val="single"/>
        </w:rPr>
        <w:t>Discussion:</w:t>
      </w:r>
    </w:p>
    <w:p w14:paraId="227FF1C2" w14:textId="64131AA4" w:rsidR="00A51DDA" w:rsidRDefault="0055789B" w:rsidP="00BF6FF0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was general agreement </w:t>
      </w:r>
      <w:r w:rsidR="00B00DBF">
        <w:rPr>
          <w:rFonts w:ascii="Times New Roman" w:hAnsi="Times New Roman" w:cs="Times New Roman"/>
          <w:sz w:val="24"/>
          <w:szCs w:val="24"/>
        </w:rPr>
        <w:t>offered for the recommendations put forward in the plan.</w:t>
      </w:r>
      <w:r w:rsidR="00383DCD">
        <w:rPr>
          <w:rFonts w:ascii="Times New Roman" w:hAnsi="Times New Roman" w:cs="Times New Roman"/>
          <w:sz w:val="24"/>
          <w:szCs w:val="24"/>
        </w:rPr>
        <w:t xml:space="preserve">  Simpson </w:t>
      </w:r>
      <w:r w:rsidR="00120576">
        <w:rPr>
          <w:rFonts w:ascii="Times New Roman" w:hAnsi="Times New Roman" w:cs="Times New Roman"/>
          <w:sz w:val="24"/>
          <w:szCs w:val="24"/>
        </w:rPr>
        <w:t xml:space="preserve">agreed with the objective </w:t>
      </w:r>
      <w:proofErr w:type="gramStart"/>
      <w:r w:rsidR="00120576">
        <w:rPr>
          <w:rFonts w:ascii="Times New Roman" w:hAnsi="Times New Roman" w:cs="Times New Roman"/>
          <w:sz w:val="24"/>
          <w:szCs w:val="24"/>
        </w:rPr>
        <w:t>to change</w:t>
      </w:r>
      <w:proofErr w:type="gramEnd"/>
      <w:r w:rsidR="00120576">
        <w:rPr>
          <w:rFonts w:ascii="Times New Roman" w:hAnsi="Times New Roman" w:cs="Times New Roman"/>
          <w:sz w:val="24"/>
          <w:szCs w:val="24"/>
        </w:rPr>
        <w:t xml:space="preserve"> from a 12-month membership to </w:t>
      </w:r>
      <w:r w:rsidR="00837279">
        <w:rPr>
          <w:rFonts w:ascii="Times New Roman" w:hAnsi="Times New Roman" w:cs="Times New Roman"/>
          <w:sz w:val="24"/>
          <w:szCs w:val="24"/>
        </w:rPr>
        <w:t xml:space="preserve">365 days from the join </w:t>
      </w:r>
      <w:r w:rsidR="000E1DE7">
        <w:rPr>
          <w:rFonts w:ascii="Times New Roman" w:hAnsi="Times New Roman" w:cs="Times New Roman"/>
          <w:sz w:val="24"/>
          <w:szCs w:val="24"/>
        </w:rPr>
        <w:t>date and</w:t>
      </w:r>
      <w:r w:rsidR="00837279">
        <w:rPr>
          <w:rFonts w:ascii="Times New Roman" w:hAnsi="Times New Roman" w:cs="Times New Roman"/>
          <w:sz w:val="24"/>
          <w:szCs w:val="24"/>
        </w:rPr>
        <w:t xml:space="preserve"> would love the option to automatically renew membership and </w:t>
      </w:r>
      <w:r w:rsidR="00C43F84">
        <w:rPr>
          <w:rFonts w:ascii="Times New Roman" w:hAnsi="Times New Roman" w:cs="Times New Roman"/>
          <w:sz w:val="24"/>
          <w:szCs w:val="24"/>
        </w:rPr>
        <w:t xml:space="preserve">to be able to easily </w:t>
      </w:r>
      <w:r w:rsidR="00837279">
        <w:rPr>
          <w:rFonts w:ascii="Times New Roman" w:hAnsi="Times New Roman" w:cs="Times New Roman"/>
          <w:sz w:val="24"/>
          <w:szCs w:val="24"/>
        </w:rPr>
        <w:t>add items t</w:t>
      </w:r>
      <w:r w:rsidR="00C43F84">
        <w:rPr>
          <w:rFonts w:ascii="Times New Roman" w:hAnsi="Times New Roman" w:cs="Times New Roman"/>
          <w:sz w:val="24"/>
          <w:szCs w:val="24"/>
        </w:rPr>
        <w:t xml:space="preserve">o membership profiles.  Margaret Murphy concurred that this should be a top priority for </w:t>
      </w:r>
      <w:proofErr w:type="gramStart"/>
      <w:r w:rsidR="00C43F84">
        <w:rPr>
          <w:rFonts w:ascii="Times New Roman" w:hAnsi="Times New Roman" w:cs="Times New Roman"/>
          <w:sz w:val="24"/>
          <w:szCs w:val="24"/>
        </w:rPr>
        <w:t>the society</w:t>
      </w:r>
      <w:proofErr w:type="gramEnd"/>
      <w:r w:rsidR="00F9677F">
        <w:rPr>
          <w:rFonts w:ascii="Times New Roman" w:hAnsi="Times New Roman" w:cs="Times New Roman"/>
          <w:sz w:val="24"/>
          <w:szCs w:val="24"/>
        </w:rPr>
        <w:t xml:space="preserve">, and no one should have to call AFS Membership Manager Kelly Kotche </w:t>
      </w:r>
      <w:proofErr w:type="gramStart"/>
      <w:r w:rsidR="00F9677F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="00F9677F">
        <w:rPr>
          <w:rFonts w:ascii="Times New Roman" w:hAnsi="Times New Roman" w:cs="Times New Roman"/>
          <w:sz w:val="24"/>
          <w:szCs w:val="24"/>
        </w:rPr>
        <w:t xml:space="preserve"> add a Section to their profile.  Kopaska </w:t>
      </w:r>
      <w:r w:rsidR="00F24327">
        <w:rPr>
          <w:rFonts w:ascii="Times New Roman" w:hAnsi="Times New Roman" w:cs="Times New Roman"/>
          <w:sz w:val="24"/>
          <w:szCs w:val="24"/>
        </w:rPr>
        <w:t>stated that staff will find the best technological solution and encouraged the Board not to get into the weeds</w:t>
      </w:r>
      <w:r w:rsidR="0003350D">
        <w:rPr>
          <w:rFonts w:ascii="Times New Roman" w:hAnsi="Times New Roman" w:cs="Times New Roman"/>
          <w:sz w:val="24"/>
          <w:szCs w:val="24"/>
        </w:rPr>
        <w:t xml:space="preserve"> about </w:t>
      </w:r>
      <w:proofErr w:type="gramStart"/>
      <w:r w:rsidR="0003350D">
        <w:rPr>
          <w:rFonts w:ascii="Times New Roman" w:hAnsi="Times New Roman" w:cs="Times New Roman"/>
          <w:sz w:val="24"/>
          <w:szCs w:val="24"/>
        </w:rPr>
        <w:t>particular electronic</w:t>
      </w:r>
      <w:proofErr w:type="gramEnd"/>
      <w:r w:rsidR="0003350D">
        <w:rPr>
          <w:rFonts w:ascii="Times New Roman" w:hAnsi="Times New Roman" w:cs="Times New Roman"/>
          <w:sz w:val="24"/>
          <w:szCs w:val="24"/>
        </w:rPr>
        <w:t xml:space="preserve"> measures.  </w:t>
      </w:r>
      <w:r w:rsidR="0044042F">
        <w:rPr>
          <w:rFonts w:ascii="Times New Roman" w:hAnsi="Times New Roman" w:cs="Times New Roman"/>
          <w:sz w:val="24"/>
          <w:szCs w:val="24"/>
        </w:rPr>
        <w:t xml:space="preserve">Stewart </w:t>
      </w:r>
      <w:r w:rsidR="00F10C09">
        <w:rPr>
          <w:rFonts w:ascii="Times New Roman" w:hAnsi="Times New Roman" w:cs="Times New Roman"/>
          <w:sz w:val="24"/>
          <w:szCs w:val="24"/>
        </w:rPr>
        <w:t xml:space="preserve">raised the concern that an auto-renewal option could allow students </w:t>
      </w:r>
      <w:r w:rsidR="008B2EC9">
        <w:rPr>
          <w:rFonts w:ascii="Times New Roman" w:hAnsi="Times New Roman" w:cs="Times New Roman"/>
          <w:sz w:val="24"/>
          <w:szCs w:val="24"/>
        </w:rPr>
        <w:t xml:space="preserve">who have moved onto professional status could get stuck in </w:t>
      </w:r>
      <w:r w:rsidR="00462CE2">
        <w:rPr>
          <w:rFonts w:ascii="Times New Roman" w:hAnsi="Times New Roman" w:cs="Times New Roman"/>
          <w:sz w:val="24"/>
          <w:szCs w:val="24"/>
        </w:rPr>
        <w:t xml:space="preserve">the lower student-level membership rates.  Patrick Cooney countered that it would be better to have those young professionals </w:t>
      </w:r>
      <w:r w:rsidR="007E46B7">
        <w:rPr>
          <w:rFonts w:ascii="Times New Roman" w:hAnsi="Times New Roman" w:cs="Times New Roman"/>
          <w:sz w:val="24"/>
          <w:szCs w:val="24"/>
        </w:rPr>
        <w:t xml:space="preserve">retain their </w:t>
      </w:r>
      <w:r w:rsidR="00462CE2">
        <w:rPr>
          <w:rFonts w:ascii="Times New Roman" w:hAnsi="Times New Roman" w:cs="Times New Roman"/>
          <w:sz w:val="24"/>
          <w:szCs w:val="24"/>
        </w:rPr>
        <w:t>members</w:t>
      </w:r>
      <w:r w:rsidR="007E46B7">
        <w:rPr>
          <w:rFonts w:ascii="Times New Roman" w:hAnsi="Times New Roman" w:cs="Times New Roman"/>
          <w:sz w:val="24"/>
          <w:szCs w:val="24"/>
        </w:rPr>
        <w:t>hip</w:t>
      </w:r>
      <w:r w:rsidR="00462CE2">
        <w:rPr>
          <w:rFonts w:ascii="Times New Roman" w:hAnsi="Times New Roman" w:cs="Times New Roman"/>
          <w:sz w:val="24"/>
          <w:szCs w:val="24"/>
        </w:rPr>
        <w:t xml:space="preserve"> rather than </w:t>
      </w:r>
      <w:r w:rsidR="003A51A8">
        <w:rPr>
          <w:rFonts w:ascii="Times New Roman" w:hAnsi="Times New Roman" w:cs="Times New Roman"/>
          <w:sz w:val="24"/>
          <w:szCs w:val="24"/>
        </w:rPr>
        <w:t xml:space="preserve">unintentionally </w:t>
      </w:r>
      <w:r w:rsidR="002E5F25">
        <w:rPr>
          <w:rFonts w:ascii="Times New Roman" w:hAnsi="Times New Roman" w:cs="Times New Roman"/>
          <w:sz w:val="24"/>
          <w:szCs w:val="24"/>
        </w:rPr>
        <w:t>losing members due to</w:t>
      </w:r>
      <w:r w:rsidR="007E46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E46B7">
        <w:rPr>
          <w:rFonts w:ascii="Times New Roman" w:hAnsi="Times New Roman" w:cs="Times New Roman"/>
          <w:sz w:val="24"/>
          <w:szCs w:val="24"/>
        </w:rPr>
        <w:t>a strict</w:t>
      </w:r>
      <w:r w:rsidR="002E5F25">
        <w:rPr>
          <w:rFonts w:ascii="Times New Roman" w:hAnsi="Times New Roman" w:cs="Times New Roman"/>
          <w:sz w:val="24"/>
          <w:szCs w:val="24"/>
        </w:rPr>
        <w:t xml:space="preserve"> and punishing</w:t>
      </w:r>
      <w:r w:rsidR="007E46B7">
        <w:rPr>
          <w:rFonts w:ascii="Times New Roman" w:hAnsi="Times New Roman" w:cs="Times New Roman"/>
          <w:sz w:val="24"/>
          <w:szCs w:val="24"/>
        </w:rPr>
        <w:t xml:space="preserve"> enforcement</w:t>
      </w:r>
      <w:proofErr w:type="gramEnd"/>
      <w:r w:rsidR="007E46B7">
        <w:rPr>
          <w:rFonts w:ascii="Times New Roman" w:hAnsi="Times New Roman" w:cs="Times New Roman"/>
          <w:sz w:val="24"/>
          <w:szCs w:val="24"/>
        </w:rPr>
        <w:t>.</w:t>
      </w:r>
      <w:r w:rsidR="002E5F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5E622D8" w14:textId="18FDDE95" w:rsidR="0055789B" w:rsidRDefault="002E5F25" w:rsidP="00BF6FF0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Julie Carter </w:t>
      </w:r>
      <w:r w:rsidR="00816B6A">
        <w:rPr>
          <w:rFonts w:ascii="Times New Roman" w:hAnsi="Times New Roman" w:cs="Times New Roman"/>
          <w:sz w:val="24"/>
          <w:szCs w:val="24"/>
        </w:rPr>
        <w:t xml:space="preserve">asked the Board to consider special membership or travel rates for Tribal or Indigenous Peoples.  </w:t>
      </w:r>
      <w:r w:rsidR="00A51DDA">
        <w:rPr>
          <w:rFonts w:ascii="Times New Roman" w:hAnsi="Times New Roman" w:cs="Times New Roman"/>
          <w:sz w:val="24"/>
          <w:szCs w:val="24"/>
        </w:rPr>
        <w:t>Jennings shared that leadership has been discussing the issue</w:t>
      </w:r>
      <w:r w:rsidR="00542B4A">
        <w:rPr>
          <w:rFonts w:ascii="Times New Roman" w:hAnsi="Times New Roman" w:cs="Times New Roman"/>
          <w:sz w:val="24"/>
          <w:szCs w:val="24"/>
        </w:rPr>
        <w:t xml:space="preserve"> and has had challenges getting support from Indigenous groups.  Since not all Native nations have the same resources</w:t>
      </w:r>
      <w:r w:rsidR="00615C7B">
        <w:rPr>
          <w:rFonts w:ascii="Times New Roman" w:hAnsi="Times New Roman" w:cs="Times New Roman"/>
          <w:sz w:val="24"/>
          <w:szCs w:val="24"/>
        </w:rPr>
        <w:t xml:space="preserve">, leadership has not yet found a substantial way forward in this area that is cost effective for </w:t>
      </w:r>
      <w:proofErr w:type="gramStart"/>
      <w:r w:rsidR="00615C7B">
        <w:rPr>
          <w:rFonts w:ascii="Times New Roman" w:hAnsi="Times New Roman" w:cs="Times New Roman"/>
          <w:sz w:val="24"/>
          <w:szCs w:val="24"/>
        </w:rPr>
        <w:t>the society</w:t>
      </w:r>
      <w:proofErr w:type="gramEnd"/>
      <w:r w:rsidR="00615C7B">
        <w:rPr>
          <w:rFonts w:ascii="Times New Roman" w:hAnsi="Times New Roman" w:cs="Times New Roman"/>
          <w:sz w:val="24"/>
          <w:szCs w:val="24"/>
        </w:rPr>
        <w:t>.  Whelan added that there are about 560 Native American or Alaskan Nations that are recognized</w:t>
      </w:r>
      <w:r w:rsidR="00AC581F">
        <w:rPr>
          <w:rFonts w:ascii="Times New Roman" w:hAnsi="Times New Roman" w:cs="Times New Roman"/>
          <w:sz w:val="24"/>
          <w:szCs w:val="24"/>
        </w:rPr>
        <w:t xml:space="preserve">, and the range of resources among those </w:t>
      </w:r>
      <w:r w:rsidR="00646066">
        <w:rPr>
          <w:rFonts w:ascii="Times New Roman" w:hAnsi="Times New Roman" w:cs="Times New Roman"/>
          <w:sz w:val="24"/>
          <w:szCs w:val="24"/>
        </w:rPr>
        <w:t>groups</w:t>
      </w:r>
      <w:r w:rsidR="00AC581F">
        <w:rPr>
          <w:rFonts w:ascii="Times New Roman" w:hAnsi="Times New Roman" w:cs="Times New Roman"/>
          <w:sz w:val="24"/>
          <w:szCs w:val="24"/>
        </w:rPr>
        <w:t xml:space="preserve"> is dramatic.  He acknowledged that this is not a trivial problem to solve.</w:t>
      </w:r>
      <w:r w:rsidR="00DD6326">
        <w:rPr>
          <w:rFonts w:ascii="Times New Roman" w:hAnsi="Times New Roman" w:cs="Times New Roman"/>
          <w:sz w:val="24"/>
          <w:szCs w:val="24"/>
        </w:rPr>
        <w:t xml:space="preserve">  Marlis Douglas offered income-based reduced rates as a</w:t>
      </w:r>
      <w:r w:rsidR="00646066">
        <w:rPr>
          <w:rFonts w:ascii="Times New Roman" w:hAnsi="Times New Roman" w:cs="Times New Roman"/>
          <w:sz w:val="24"/>
          <w:szCs w:val="24"/>
        </w:rPr>
        <w:t xml:space="preserve"> possible</w:t>
      </w:r>
      <w:r w:rsidR="00DD6326">
        <w:rPr>
          <w:rFonts w:ascii="Times New Roman" w:hAnsi="Times New Roman" w:cs="Times New Roman"/>
          <w:sz w:val="24"/>
          <w:szCs w:val="24"/>
        </w:rPr>
        <w:t xml:space="preserve"> option in this case.  Guo </w:t>
      </w:r>
      <w:r w:rsidR="00915336">
        <w:rPr>
          <w:rFonts w:ascii="Times New Roman" w:hAnsi="Times New Roman" w:cs="Times New Roman"/>
          <w:sz w:val="24"/>
          <w:szCs w:val="24"/>
        </w:rPr>
        <w:t xml:space="preserve">entreated the Board to consider </w:t>
      </w:r>
      <w:r w:rsidR="002967BA">
        <w:rPr>
          <w:rFonts w:ascii="Times New Roman" w:hAnsi="Times New Roman" w:cs="Times New Roman"/>
          <w:sz w:val="24"/>
          <w:szCs w:val="24"/>
        </w:rPr>
        <w:t>that there is much cultural distrust in Indigenous relationships</w:t>
      </w:r>
      <w:r w:rsidR="001E3FEB">
        <w:rPr>
          <w:rFonts w:ascii="Times New Roman" w:hAnsi="Times New Roman" w:cs="Times New Roman"/>
          <w:sz w:val="24"/>
          <w:szCs w:val="24"/>
        </w:rPr>
        <w:t>, and getting beyond the barriers requires a lot of work and relationship building</w:t>
      </w:r>
      <w:r w:rsidR="00DB3E9A">
        <w:rPr>
          <w:rFonts w:ascii="Times New Roman" w:hAnsi="Times New Roman" w:cs="Times New Roman"/>
          <w:sz w:val="24"/>
          <w:szCs w:val="24"/>
        </w:rPr>
        <w:t xml:space="preserve">, emphasizing the importance </w:t>
      </w:r>
      <w:r w:rsidR="00806550">
        <w:rPr>
          <w:rFonts w:ascii="Times New Roman" w:hAnsi="Times New Roman" w:cs="Times New Roman"/>
          <w:sz w:val="24"/>
          <w:szCs w:val="24"/>
        </w:rPr>
        <w:t xml:space="preserve">for the society to listen to these groups.  </w:t>
      </w:r>
      <w:proofErr w:type="spellStart"/>
      <w:r w:rsidR="00806550">
        <w:rPr>
          <w:rFonts w:ascii="Times New Roman" w:hAnsi="Times New Roman" w:cs="Times New Roman"/>
          <w:sz w:val="24"/>
          <w:szCs w:val="24"/>
        </w:rPr>
        <w:t>Trushenski</w:t>
      </w:r>
      <w:proofErr w:type="spellEnd"/>
      <w:r w:rsidR="00806550">
        <w:rPr>
          <w:rFonts w:ascii="Times New Roman" w:hAnsi="Times New Roman" w:cs="Times New Roman"/>
          <w:sz w:val="24"/>
          <w:szCs w:val="24"/>
        </w:rPr>
        <w:t xml:space="preserve"> </w:t>
      </w:r>
      <w:r w:rsidR="00905E10">
        <w:rPr>
          <w:rFonts w:ascii="Times New Roman" w:hAnsi="Times New Roman" w:cs="Times New Roman"/>
          <w:sz w:val="24"/>
          <w:szCs w:val="24"/>
        </w:rPr>
        <w:t xml:space="preserve">acknowledged that she also faced similar challenges with breaking into those groups during her </w:t>
      </w:r>
      <w:r w:rsidR="000E1DE7">
        <w:rPr>
          <w:rFonts w:ascii="Times New Roman" w:hAnsi="Times New Roman" w:cs="Times New Roman"/>
          <w:sz w:val="24"/>
          <w:szCs w:val="24"/>
        </w:rPr>
        <w:t>presidency but</w:t>
      </w:r>
      <w:r w:rsidR="00905E10">
        <w:rPr>
          <w:rFonts w:ascii="Times New Roman" w:hAnsi="Times New Roman" w:cs="Times New Roman"/>
          <w:sz w:val="24"/>
          <w:szCs w:val="24"/>
        </w:rPr>
        <w:t xml:space="preserve"> gave the advice to never stop trying</w:t>
      </w:r>
      <w:r w:rsidR="00513FD1">
        <w:rPr>
          <w:rFonts w:ascii="Times New Roman" w:hAnsi="Times New Roman" w:cs="Times New Roman"/>
          <w:sz w:val="24"/>
          <w:szCs w:val="24"/>
        </w:rPr>
        <w:t xml:space="preserve"> in this </w:t>
      </w:r>
      <w:r w:rsidR="008756B5">
        <w:rPr>
          <w:rFonts w:ascii="Times New Roman" w:hAnsi="Times New Roman" w:cs="Times New Roman"/>
          <w:sz w:val="24"/>
          <w:szCs w:val="24"/>
        </w:rPr>
        <w:t>regard</w:t>
      </w:r>
      <w:r w:rsidR="00513FD1">
        <w:rPr>
          <w:rFonts w:ascii="Times New Roman" w:hAnsi="Times New Roman" w:cs="Times New Roman"/>
          <w:sz w:val="24"/>
          <w:szCs w:val="24"/>
        </w:rPr>
        <w:t>.</w:t>
      </w:r>
    </w:p>
    <w:p w14:paraId="48BCB29F" w14:textId="77777777" w:rsidR="008756B5" w:rsidRPr="00E35243" w:rsidRDefault="008756B5" w:rsidP="00531FF2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09DCDE" w14:textId="6A5735B9" w:rsidR="008756B5" w:rsidRPr="00E35243" w:rsidRDefault="00873DA9" w:rsidP="00531FF2">
      <w:pPr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52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Membership Dues Increase Proposal</w:t>
      </w:r>
    </w:p>
    <w:p w14:paraId="6F9E43D3" w14:textId="0FE8DC67" w:rsidR="00873DA9" w:rsidRDefault="00873DA9" w:rsidP="00531FF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Austen and Cassidy </w:t>
      </w:r>
      <w:r w:rsidR="0024116B">
        <w:rPr>
          <w:rFonts w:ascii="Times New Roman" w:hAnsi="Times New Roman" w:cs="Times New Roman"/>
          <w:sz w:val="24"/>
          <w:szCs w:val="24"/>
        </w:rPr>
        <w:t xml:space="preserve">briefly introduced the background behind </w:t>
      </w:r>
      <w:r w:rsidR="002949C7">
        <w:rPr>
          <w:rFonts w:ascii="Times New Roman" w:hAnsi="Times New Roman" w:cs="Times New Roman"/>
          <w:sz w:val="24"/>
          <w:szCs w:val="24"/>
        </w:rPr>
        <w:t>the</w:t>
      </w:r>
      <w:r w:rsidR="00206C4A">
        <w:rPr>
          <w:rFonts w:ascii="Times New Roman" w:hAnsi="Times New Roman" w:cs="Times New Roman"/>
          <w:sz w:val="24"/>
          <w:szCs w:val="24"/>
        </w:rPr>
        <w:t xml:space="preserve"> Membership Committee’s</w:t>
      </w:r>
      <w:r w:rsidR="002949C7">
        <w:rPr>
          <w:rFonts w:ascii="Times New Roman" w:hAnsi="Times New Roman" w:cs="Times New Roman"/>
          <w:sz w:val="24"/>
          <w:szCs w:val="24"/>
        </w:rPr>
        <w:t xml:space="preserve"> proposal to increase membership dues (see </w:t>
      </w:r>
      <w:r w:rsidR="002949C7" w:rsidRPr="002949C7">
        <w:rPr>
          <w:rFonts w:ascii="Times New Roman" w:hAnsi="Times New Roman" w:cs="Times New Roman"/>
          <w:b/>
          <w:bCs/>
          <w:sz w:val="24"/>
          <w:szCs w:val="24"/>
        </w:rPr>
        <w:t>Attachment L</w:t>
      </w:r>
      <w:r w:rsidR="002949C7">
        <w:rPr>
          <w:rFonts w:ascii="Times New Roman" w:hAnsi="Times New Roman" w:cs="Times New Roman"/>
          <w:sz w:val="24"/>
          <w:szCs w:val="24"/>
        </w:rPr>
        <w:t>).</w:t>
      </w:r>
      <w:r w:rsidR="008E36CA">
        <w:rPr>
          <w:rFonts w:ascii="Times New Roman" w:hAnsi="Times New Roman" w:cs="Times New Roman"/>
          <w:sz w:val="24"/>
          <w:szCs w:val="24"/>
        </w:rPr>
        <w:t xml:space="preserve">  The </w:t>
      </w:r>
      <w:r w:rsidR="004103C6">
        <w:rPr>
          <w:rFonts w:ascii="Times New Roman" w:hAnsi="Times New Roman" w:cs="Times New Roman"/>
          <w:sz w:val="24"/>
          <w:szCs w:val="24"/>
        </w:rPr>
        <w:t>increase of $5</w:t>
      </w:r>
      <w:r w:rsidR="00875E65">
        <w:rPr>
          <w:rFonts w:ascii="Times New Roman" w:hAnsi="Times New Roman" w:cs="Times New Roman"/>
          <w:sz w:val="24"/>
          <w:szCs w:val="24"/>
        </w:rPr>
        <w:t>–</w:t>
      </w:r>
      <w:r w:rsidR="004103C6">
        <w:rPr>
          <w:rFonts w:ascii="Times New Roman" w:hAnsi="Times New Roman" w:cs="Times New Roman"/>
          <w:sz w:val="24"/>
          <w:szCs w:val="24"/>
        </w:rPr>
        <w:t>10</w:t>
      </w:r>
      <w:r w:rsidR="00875E65">
        <w:rPr>
          <w:rFonts w:ascii="Times New Roman" w:hAnsi="Times New Roman" w:cs="Times New Roman"/>
          <w:sz w:val="24"/>
          <w:szCs w:val="24"/>
        </w:rPr>
        <w:t xml:space="preserve"> </w:t>
      </w:r>
      <w:r w:rsidR="00A17F49">
        <w:rPr>
          <w:rFonts w:ascii="Times New Roman" w:hAnsi="Times New Roman" w:cs="Times New Roman"/>
          <w:sz w:val="24"/>
          <w:szCs w:val="24"/>
        </w:rPr>
        <w:t xml:space="preserve">per membership type </w:t>
      </w:r>
      <w:r w:rsidR="00875E65">
        <w:rPr>
          <w:rFonts w:ascii="Times New Roman" w:hAnsi="Times New Roman" w:cs="Times New Roman"/>
          <w:sz w:val="24"/>
          <w:szCs w:val="24"/>
        </w:rPr>
        <w:t xml:space="preserve">would be commensurate with other past increases during </w:t>
      </w:r>
      <w:r w:rsidR="00A17F49">
        <w:rPr>
          <w:rFonts w:ascii="Times New Roman" w:hAnsi="Times New Roman" w:cs="Times New Roman"/>
          <w:sz w:val="24"/>
          <w:szCs w:val="24"/>
        </w:rPr>
        <w:t xml:space="preserve">similar </w:t>
      </w:r>
      <w:r w:rsidR="00875E65">
        <w:rPr>
          <w:rFonts w:ascii="Times New Roman" w:hAnsi="Times New Roman" w:cs="Times New Roman"/>
          <w:sz w:val="24"/>
          <w:szCs w:val="24"/>
        </w:rPr>
        <w:t>yearly intervals.</w:t>
      </w:r>
    </w:p>
    <w:p w14:paraId="2382B653" w14:textId="130F96BD" w:rsidR="007655F4" w:rsidRDefault="003472E0" w:rsidP="00531FF2">
      <w:pPr>
        <w:ind w:left="720"/>
        <w:rPr>
          <w:rFonts w:ascii="Times New Roman" w:hAnsi="Times New Roman" w:cs="Times New Roman"/>
          <w:sz w:val="24"/>
          <w:szCs w:val="24"/>
        </w:rPr>
      </w:pPr>
      <w:r w:rsidRPr="00431EE4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Proposal:</w:t>
      </w:r>
      <w:r w:rsidRPr="003472E0">
        <w:rPr>
          <w:rFonts w:ascii="Times New Roman" w:eastAsia="Calibri" w:hAnsi="Times New Roman" w:cs="Times New Roman"/>
          <w:sz w:val="24"/>
          <w:szCs w:val="24"/>
        </w:rPr>
        <w:t xml:space="preserve"> The Membership Committee requests the Governing Board </w:t>
      </w:r>
      <w:proofErr w:type="gramStart"/>
      <w:r w:rsidRPr="003472E0">
        <w:rPr>
          <w:rFonts w:ascii="Times New Roman" w:eastAsia="Calibri" w:hAnsi="Times New Roman" w:cs="Times New Roman"/>
          <w:sz w:val="24"/>
          <w:szCs w:val="24"/>
        </w:rPr>
        <w:t>consider</w:t>
      </w:r>
      <w:proofErr w:type="gramEnd"/>
      <w:r w:rsidRPr="003472E0">
        <w:rPr>
          <w:rFonts w:ascii="Times New Roman" w:eastAsia="Calibri" w:hAnsi="Times New Roman" w:cs="Times New Roman"/>
          <w:sz w:val="24"/>
          <w:szCs w:val="24"/>
        </w:rPr>
        <w:t xml:space="preserve"> increasing individual member dues rates for the 2025 calendar year. The proposed increases range from $5 to $10 depending on the member type with no change for Retiree dues. The dues increase works out to </w:t>
      </w:r>
      <w:proofErr w:type="gramStart"/>
      <w:r w:rsidRPr="003472E0">
        <w:rPr>
          <w:rFonts w:ascii="Times New Roman" w:eastAsia="Calibri" w:hAnsi="Times New Roman" w:cs="Times New Roman"/>
          <w:sz w:val="24"/>
          <w:szCs w:val="24"/>
        </w:rPr>
        <w:t>about</w:t>
      </w:r>
      <w:proofErr w:type="gramEnd"/>
      <w:r w:rsidRPr="003472E0">
        <w:rPr>
          <w:rFonts w:ascii="Times New Roman" w:eastAsia="Calibri" w:hAnsi="Times New Roman" w:cs="Times New Roman"/>
          <w:sz w:val="24"/>
          <w:szCs w:val="24"/>
        </w:rPr>
        <w:t xml:space="preserve"> 4% per year for regular members, after rounding to the nearest $5, and about 5% average for the lower nominal dues rates. The Consumer Price Index rose about 3.9% in 2023 and has been in the low to mid 3% in 2024 so far.</w:t>
      </w:r>
    </w:p>
    <w:p w14:paraId="7256A059" w14:textId="6428C807" w:rsidR="00DC406F" w:rsidRPr="007655F4" w:rsidRDefault="00DC406F" w:rsidP="00BF6FF0">
      <w:pPr>
        <w:ind w:left="720"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7655F4">
        <w:rPr>
          <w:rFonts w:ascii="Times New Roman" w:hAnsi="Times New Roman" w:cs="Times New Roman"/>
          <w:sz w:val="24"/>
          <w:szCs w:val="24"/>
          <w:u w:val="single"/>
        </w:rPr>
        <w:t>Discussion:</w:t>
      </w:r>
    </w:p>
    <w:p w14:paraId="7C5159B6" w14:textId="235B4359" w:rsidR="00DC406F" w:rsidRDefault="00FC2ABE" w:rsidP="00BF6FF0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was general support for the </w:t>
      </w:r>
      <w:r w:rsidR="007C474E">
        <w:rPr>
          <w:rFonts w:ascii="Times New Roman" w:hAnsi="Times New Roman" w:cs="Times New Roman"/>
          <w:sz w:val="24"/>
          <w:szCs w:val="24"/>
        </w:rPr>
        <w:t xml:space="preserve">eventual increase in dues, but also </w:t>
      </w:r>
      <w:r w:rsidR="00201888">
        <w:rPr>
          <w:rFonts w:ascii="Times New Roman" w:hAnsi="Times New Roman" w:cs="Times New Roman"/>
          <w:sz w:val="24"/>
          <w:szCs w:val="24"/>
        </w:rPr>
        <w:t xml:space="preserve">an acknowledgement that </w:t>
      </w:r>
      <w:r w:rsidR="00D15DB7">
        <w:rPr>
          <w:rFonts w:ascii="Times New Roman" w:hAnsi="Times New Roman" w:cs="Times New Roman"/>
          <w:sz w:val="24"/>
          <w:szCs w:val="24"/>
        </w:rPr>
        <w:t>the present timing was not appropriate for this action.</w:t>
      </w:r>
      <w:r w:rsidR="00546641">
        <w:rPr>
          <w:rFonts w:ascii="Times New Roman" w:hAnsi="Times New Roman" w:cs="Times New Roman"/>
          <w:sz w:val="24"/>
          <w:szCs w:val="24"/>
        </w:rPr>
        <w:t xml:space="preserve">  Margaret Murphy preferred to keep the cost the same and continue rebuilding membership numbers</w:t>
      </w:r>
      <w:r w:rsidR="003567B5">
        <w:rPr>
          <w:rFonts w:ascii="Times New Roman" w:hAnsi="Times New Roman" w:cs="Times New Roman"/>
          <w:sz w:val="24"/>
          <w:szCs w:val="24"/>
        </w:rPr>
        <w:t xml:space="preserve">, keeping in mind members have had increased costs across the board, highlighting the concern that </w:t>
      </w:r>
      <w:r w:rsidR="006D7E1D">
        <w:rPr>
          <w:rFonts w:ascii="Times New Roman" w:hAnsi="Times New Roman" w:cs="Times New Roman"/>
          <w:sz w:val="24"/>
          <w:szCs w:val="24"/>
        </w:rPr>
        <w:t>AFS is already at the top of membership dues compared to other similar societies.</w:t>
      </w:r>
      <w:r w:rsidR="00820BC2">
        <w:rPr>
          <w:rFonts w:ascii="Times New Roman" w:hAnsi="Times New Roman" w:cs="Times New Roman"/>
          <w:sz w:val="24"/>
          <w:szCs w:val="24"/>
        </w:rPr>
        <w:t xml:space="preserve">  Simpson gave support for an increase but suggested waiting to roll it out, citing the need to </w:t>
      </w:r>
      <w:r w:rsidR="00C14E91">
        <w:rPr>
          <w:rFonts w:ascii="Times New Roman" w:hAnsi="Times New Roman" w:cs="Times New Roman"/>
          <w:sz w:val="24"/>
          <w:szCs w:val="24"/>
        </w:rPr>
        <w:t xml:space="preserve">figure out how to retain members first before the increase.  </w:t>
      </w:r>
      <w:proofErr w:type="spellStart"/>
      <w:r w:rsidR="00C14E91">
        <w:rPr>
          <w:rFonts w:ascii="Times New Roman" w:hAnsi="Times New Roman" w:cs="Times New Roman"/>
          <w:sz w:val="24"/>
          <w:szCs w:val="24"/>
        </w:rPr>
        <w:t>Trushenski</w:t>
      </w:r>
      <w:proofErr w:type="spellEnd"/>
      <w:r w:rsidR="00C14E91">
        <w:rPr>
          <w:rFonts w:ascii="Times New Roman" w:hAnsi="Times New Roman" w:cs="Times New Roman"/>
          <w:sz w:val="24"/>
          <w:szCs w:val="24"/>
        </w:rPr>
        <w:t xml:space="preserve"> suggested </w:t>
      </w:r>
      <w:r w:rsidR="00A45F5B">
        <w:rPr>
          <w:rFonts w:ascii="Times New Roman" w:hAnsi="Times New Roman" w:cs="Times New Roman"/>
          <w:sz w:val="24"/>
          <w:szCs w:val="24"/>
        </w:rPr>
        <w:t xml:space="preserve">that the motion be revisited after membership auto-renewals are in place.  Cooney added that the </w:t>
      </w:r>
      <w:r w:rsidR="004D6DD5">
        <w:rPr>
          <w:rFonts w:ascii="Times New Roman" w:hAnsi="Times New Roman" w:cs="Times New Roman"/>
          <w:sz w:val="24"/>
          <w:szCs w:val="24"/>
        </w:rPr>
        <w:t>l</w:t>
      </w:r>
      <w:r w:rsidR="00A45F5B">
        <w:rPr>
          <w:rFonts w:ascii="Times New Roman" w:hAnsi="Times New Roman" w:cs="Times New Roman"/>
          <w:sz w:val="24"/>
          <w:szCs w:val="24"/>
        </w:rPr>
        <w:t xml:space="preserve">ast dues increase </w:t>
      </w:r>
      <w:r w:rsidR="0090370C">
        <w:rPr>
          <w:rFonts w:ascii="Times New Roman" w:hAnsi="Times New Roman" w:cs="Times New Roman"/>
          <w:sz w:val="24"/>
          <w:szCs w:val="24"/>
        </w:rPr>
        <w:t xml:space="preserve">messaging was tied to online access, so the society should have something new to offer membership </w:t>
      </w:r>
      <w:proofErr w:type="gramStart"/>
      <w:r w:rsidR="0090370C">
        <w:rPr>
          <w:rFonts w:ascii="Times New Roman" w:hAnsi="Times New Roman" w:cs="Times New Roman"/>
          <w:sz w:val="24"/>
          <w:szCs w:val="24"/>
        </w:rPr>
        <w:t>as a way to</w:t>
      </w:r>
      <w:proofErr w:type="gramEnd"/>
      <w:r w:rsidR="0090370C">
        <w:rPr>
          <w:rFonts w:ascii="Times New Roman" w:hAnsi="Times New Roman" w:cs="Times New Roman"/>
          <w:sz w:val="24"/>
          <w:szCs w:val="24"/>
        </w:rPr>
        <w:t xml:space="preserve"> promote the value of the extra cost</w:t>
      </w:r>
      <w:r w:rsidR="000F6C6D">
        <w:rPr>
          <w:rFonts w:ascii="Times New Roman" w:hAnsi="Times New Roman" w:cs="Times New Roman"/>
          <w:sz w:val="24"/>
          <w:szCs w:val="24"/>
        </w:rPr>
        <w:t>.</w:t>
      </w:r>
      <w:r w:rsidR="00D51C6A">
        <w:rPr>
          <w:rFonts w:ascii="Times New Roman" w:hAnsi="Times New Roman" w:cs="Times New Roman"/>
          <w:sz w:val="24"/>
          <w:szCs w:val="24"/>
        </w:rPr>
        <w:t xml:space="preserve">  </w:t>
      </w:r>
      <w:r w:rsidR="004827BA">
        <w:rPr>
          <w:rFonts w:ascii="Times New Roman" w:hAnsi="Times New Roman" w:cs="Times New Roman"/>
          <w:sz w:val="24"/>
          <w:szCs w:val="24"/>
        </w:rPr>
        <w:t xml:space="preserve">Kopaska reminded </w:t>
      </w:r>
      <w:r w:rsidR="004827BA">
        <w:rPr>
          <w:rFonts w:ascii="Times New Roman" w:hAnsi="Times New Roman" w:cs="Times New Roman"/>
          <w:sz w:val="24"/>
          <w:szCs w:val="24"/>
        </w:rPr>
        <w:lastRenderedPageBreak/>
        <w:t>the Board that the cost of business increases every year, so delaying the dues increase would</w:t>
      </w:r>
      <w:r w:rsidR="000606D9">
        <w:rPr>
          <w:rFonts w:ascii="Times New Roman" w:hAnsi="Times New Roman" w:cs="Times New Roman"/>
          <w:sz w:val="24"/>
          <w:szCs w:val="24"/>
        </w:rPr>
        <w:t xml:space="preserve"> result in a bigger cost jump to stay even as the years go by.  Whelan appreciated the staff putting the pertinent data together</w:t>
      </w:r>
      <w:r w:rsidR="00C34401">
        <w:rPr>
          <w:rFonts w:ascii="Times New Roman" w:hAnsi="Times New Roman" w:cs="Times New Roman"/>
          <w:sz w:val="24"/>
          <w:szCs w:val="24"/>
        </w:rPr>
        <w:t xml:space="preserve"> and added that it has been a slow hiring rebound from the COVID pandemic throughout the country</w:t>
      </w:r>
      <w:r w:rsidR="00E84413">
        <w:rPr>
          <w:rFonts w:ascii="Times New Roman" w:hAnsi="Times New Roman" w:cs="Times New Roman"/>
          <w:sz w:val="24"/>
          <w:szCs w:val="24"/>
        </w:rPr>
        <w:t>.  He suggested that this motion be revisited next year</w:t>
      </w:r>
      <w:r w:rsidR="006E2AAF">
        <w:rPr>
          <w:rFonts w:ascii="Times New Roman" w:hAnsi="Times New Roman" w:cs="Times New Roman"/>
          <w:sz w:val="24"/>
          <w:szCs w:val="24"/>
        </w:rPr>
        <w:t>, appreciating the situation but also think</w:t>
      </w:r>
      <w:r w:rsidR="00CB19AD">
        <w:rPr>
          <w:rFonts w:ascii="Times New Roman" w:hAnsi="Times New Roman" w:cs="Times New Roman"/>
          <w:sz w:val="24"/>
          <w:szCs w:val="24"/>
        </w:rPr>
        <w:t>ing that</w:t>
      </w:r>
      <w:r w:rsidR="006E2AAF">
        <w:rPr>
          <w:rFonts w:ascii="Times New Roman" w:hAnsi="Times New Roman" w:cs="Times New Roman"/>
          <w:sz w:val="24"/>
          <w:szCs w:val="24"/>
        </w:rPr>
        <w:t xml:space="preserve"> the timing is wrong.  </w:t>
      </w:r>
      <w:proofErr w:type="spellStart"/>
      <w:r w:rsidR="006E2AAF">
        <w:rPr>
          <w:rFonts w:ascii="Times New Roman" w:hAnsi="Times New Roman" w:cs="Times New Roman"/>
          <w:sz w:val="24"/>
          <w:szCs w:val="24"/>
        </w:rPr>
        <w:t>Trushenski</w:t>
      </w:r>
      <w:proofErr w:type="spellEnd"/>
      <w:r w:rsidR="006E2AAF">
        <w:rPr>
          <w:rFonts w:ascii="Times New Roman" w:hAnsi="Times New Roman" w:cs="Times New Roman"/>
          <w:sz w:val="24"/>
          <w:szCs w:val="24"/>
        </w:rPr>
        <w:t xml:space="preserve"> </w:t>
      </w:r>
      <w:r w:rsidR="007E4B7F">
        <w:rPr>
          <w:rFonts w:ascii="Times New Roman" w:hAnsi="Times New Roman" w:cs="Times New Roman"/>
          <w:sz w:val="24"/>
          <w:szCs w:val="24"/>
        </w:rPr>
        <w:t xml:space="preserve">suggested the proposal go back to the Membership Committee for retooling and </w:t>
      </w:r>
      <w:r w:rsidR="00E00F15">
        <w:rPr>
          <w:rFonts w:ascii="Times New Roman" w:hAnsi="Times New Roman" w:cs="Times New Roman"/>
          <w:sz w:val="24"/>
          <w:szCs w:val="24"/>
        </w:rPr>
        <w:t>unveiling</w:t>
      </w:r>
      <w:r w:rsidR="00097F52">
        <w:rPr>
          <w:rFonts w:ascii="Times New Roman" w:hAnsi="Times New Roman" w:cs="Times New Roman"/>
          <w:sz w:val="24"/>
          <w:szCs w:val="24"/>
        </w:rPr>
        <w:t xml:space="preserve"> it</w:t>
      </w:r>
      <w:r w:rsidR="00E00F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00F15">
        <w:rPr>
          <w:rFonts w:ascii="Times New Roman" w:hAnsi="Times New Roman" w:cs="Times New Roman"/>
          <w:sz w:val="24"/>
          <w:szCs w:val="24"/>
        </w:rPr>
        <w:t>at a later date</w:t>
      </w:r>
      <w:proofErr w:type="gramEnd"/>
      <w:r w:rsidR="00E00F15">
        <w:rPr>
          <w:rFonts w:ascii="Times New Roman" w:hAnsi="Times New Roman" w:cs="Times New Roman"/>
          <w:sz w:val="24"/>
          <w:szCs w:val="24"/>
        </w:rPr>
        <w:t>.</w:t>
      </w:r>
      <w:r w:rsidR="007655F4">
        <w:rPr>
          <w:rFonts w:ascii="Times New Roman" w:hAnsi="Times New Roman" w:cs="Times New Roman"/>
          <w:sz w:val="24"/>
          <w:szCs w:val="24"/>
        </w:rPr>
        <w:t xml:space="preserve">  There was agreement with this </w:t>
      </w:r>
      <w:proofErr w:type="gramStart"/>
      <w:r w:rsidR="007655F4">
        <w:rPr>
          <w:rFonts w:ascii="Times New Roman" w:hAnsi="Times New Roman" w:cs="Times New Roman"/>
          <w:sz w:val="24"/>
          <w:szCs w:val="24"/>
        </w:rPr>
        <w:t>among</w:t>
      </w:r>
      <w:proofErr w:type="gramEnd"/>
      <w:r w:rsidR="007655F4">
        <w:rPr>
          <w:rFonts w:ascii="Times New Roman" w:hAnsi="Times New Roman" w:cs="Times New Roman"/>
          <w:sz w:val="24"/>
          <w:szCs w:val="24"/>
        </w:rPr>
        <w:t xml:space="preserve"> the Board.</w:t>
      </w:r>
    </w:p>
    <w:p w14:paraId="5420D39E" w14:textId="67890719" w:rsidR="00EA36C7" w:rsidRPr="00EA36C7" w:rsidRDefault="00EA36C7" w:rsidP="00EA36C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Board did not vote on this </w:t>
      </w:r>
      <w:r w:rsidR="000E1DE7">
        <w:rPr>
          <w:rFonts w:ascii="Times New Roman" w:hAnsi="Times New Roman" w:cs="Times New Roman"/>
          <w:sz w:val="24"/>
          <w:szCs w:val="24"/>
        </w:rPr>
        <w:t>proposal.</w:t>
      </w:r>
    </w:p>
    <w:p w14:paraId="0CFCDF6C" w14:textId="77777777" w:rsidR="00FF033E" w:rsidRDefault="00FF033E" w:rsidP="00531FF2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A9A80CD" w14:textId="1DD6AB57" w:rsidR="00004C80" w:rsidRPr="00BE7081" w:rsidRDefault="004C60E7" w:rsidP="00004C8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7081">
        <w:rPr>
          <w:rFonts w:ascii="Times New Roman" w:hAnsi="Times New Roman" w:cs="Times New Roman"/>
          <w:b/>
          <w:sz w:val="24"/>
          <w:szCs w:val="24"/>
        </w:rPr>
        <w:t>Generative AI (ChatGPT) Special Committee Report</w:t>
      </w:r>
    </w:p>
    <w:p w14:paraId="47BDFB36" w14:textId="77777777" w:rsidR="004C60E7" w:rsidRDefault="004C60E7" w:rsidP="004C60E7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72D0EDE" w14:textId="1FFB81D2" w:rsidR="004C60E7" w:rsidRDefault="00AD2A2B" w:rsidP="004C60E7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Jeff Jolly reported o</w:t>
      </w:r>
      <w:r w:rsidR="00ED2D2C">
        <w:rPr>
          <w:rFonts w:ascii="Times New Roman" w:hAnsi="Times New Roman" w:cs="Times New Roman"/>
          <w:bCs/>
          <w:sz w:val="24"/>
          <w:szCs w:val="24"/>
        </w:rPr>
        <w:t>n behalf of the Spec</w:t>
      </w:r>
      <w:r>
        <w:rPr>
          <w:rFonts w:ascii="Times New Roman" w:hAnsi="Times New Roman" w:cs="Times New Roman"/>
          <w:bCs/>
          <w:sz w:val="24"/>
          <w:szCs w:val="24"/>
        </w:rPr>
        <w:t>ial Committee on</w:t>
      </w:r>
      <w:r w:rsidR="003B528A">
        <w:rPr>
          <w:rFonts w:ascii="Times New Roman" w:hAnsi="Times New Roman" w:cs="Times New Roman"/>
          <w:bCs/>
          <w:sz w:val="24"/>
          <w:szCs w:val="24"/>
        </w:rPr>
        <w:t xml:space="preserve"> the Use of</w:t>
      </w:r>
      <w:r>
        <w:rPr>
          <w:rFonts w:ascii="Times New Roman" w:hAnsi="Times New Roman" w:cs="Times New Roman"/>
          <w:bCs/>
          <w:sz w:val="24"/>
          <w:szCs w:val="24"/>
        </w:rPr>
        <w:t xml:space="preserve"> Generative AI</w:t>
      </w:r>
      <w:r w:rsidR="00215258">
        <w:rPr>
          <w:rFonts w:ascii="Times New Roman" w:hAnsi="Times New Roman" w:cs="Times New Roman"/>
          <w:bCs/>
          <w:sz w:val="24"/>
          <w:szCs w:val="24"/>
        </w:rPr>
        <w:t xml:space="preserve"> (see </w:t>
      </w:r>
      <w:r w:rsidR="00215258" w:rsidRPr="00215258">
        <w:rPr>
          <w:rFonts w:ascii="Times New Roman" w:hAnsi="Times New Roman" w:cs="Times New Roman"/>
          <w:b/>
          <w:sz w:val="24"/>
          <w:szCs w:val="24"/>
        </w:rPr>
        <w:t>Attachment M</w:t>
      </w:r>
      <w:r w:rsidR="00215258">
        <w:rPr>
          <w:rFonts w:ascii="Times New Roman" w:hAnsi="Times New Roman" w:cs="Times New Roman"/>
          <w:bCs/>
          <w:sz w:val="24"/>
          <w:szCs w:val="24"/>
        </w:rPr>
        <w:t>)</w:t>
      </w:r>
      <w:r w:rsidR="003B528A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CE17D2">
        <w:rPr>
          <w:rFonts w:ascii="Times New Roman" w:hAnsi="Times New Roman" w:cs="Times New Roman"/>
          <w:bCs/>
          <w:sz w:val="24"/>
          <w:szCs w:val="24"/>
        </w:rPr>
        <w:t xml:space="preserve">Jolly clarified that the report </w:t>
      </w:r>
      <w:r w:rsidR="005F16B2">
        <w:rPr>
          <w:rFonts w:ascii="Times New Roman" w:hAnsi="Times New Roman" w:cs="Times New Roman"/>
          <w:bCs/>
          <w:sz w:val="24"/>
          <w:szCs w:val="24"/>
        </w:rPr>
        <w:t xml:space="preserve">was geared towards the </w:t>
      </w:r>
      <w:r w:rsidR="00C747B7">
        <w:rPr>
          <w:rFonts w:ascii="Times New Roman" w:hAnsi="Times New Roman" w:cs="Times New Roman"/>
          <w:bCs/>
          <w:sz w:val="24"/>
          <w:szCs w:val="24"/>
        </w:rPr>
        <w:t>use of</w:t>
      </w:r>
      <w:r w:rsidR="00D96BEE">
        <w:rPr>
          <w:rFonts w:ascii="Times New Roman" w:hAnsi="Times New Roman" w:cs="Times New Roman"/>
          <w:bCs/>
          <w:sz w:val="24"/>
          <w:szCs w:val="24"/>
        </w:rPr>
        <w:t xml:space="preserve"> Generative AI </w:t>
      </w:r>
      <w:r w:rsidR="00C747B7">
        <w:rPr>
          <w:rFonts w:ascii="Times New Roman" w:hAnsi="Times New Roman" w:cs="Times New Roman"/>
          <w:bCs/>
          <w:sz w:val="24"/>
          <w:szCs w:val="24"/>
        </w:rPr>
        <w:t>for</w:t>
      </w:r>
      <w:r w:rsidR="00D96BEE">
        <w:rPr>
          <w:rFonts w:ascii="Times New Roman" w:hAnsi="Times New Roman" w:cs="Times New Roman"/>
          <w:bCs/>
          <w:sz w:val="24"/>
          <w:szCs w:val="24"/>
        </w:rPr>
        <w:t xml:space="preserve"> publications.  The committee broke down each section of a typical manuscript </w:t>
      </w:r>
      <w:r w:rsidR="00B009C8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="00C747B7">
        <w:rPr>
          <w:rFonts w:ascii="Times New Roman" w:hAnsi="Times New Roman" w:cs="Times New Roman"/>
          <w:bCs/>
          <w:sz w:val="24"/>
          <w:szCs w:val="24"/>
        </w:rPr>
        <w:t>determined what parts would be consequential for AI</w:t>
      </w:r>
      <w:r w:rsidR="001422C3">
        <w:rPr>
          <w:rFonts w:ascii="Times New Roman" w:hAnsi="Times New Roman" w:cs="Times New Roman"/>
          <w:bCs/>
          <w:sz w:val="24"/>
          <w:szCs w:val="24"/>
        </w:rPr>
        <w:t>.  As the committee</w:t>
      </w:r>
      <w:r w:rsidR="00ED6DA0">
        <w:rPr>
          <w:rFonts w:ascii="Times New Roman" w:hAnsi="Times New Roman" w:cs="Times New Roman"/>
          <w:bCs/>
          <w:sz w:val="24"/>
          <w:szCs w:val="24"/>
        </w:rPr>
        <w:t xml:space="preserve"> continued to</w:t>
      </w:r>
      <w:r w:rsidR="001422C3">
        <w:rPr>
          <w:rFonts w:ascii="Times New Roman" w:hAnsi="Times New Roman" w:cs="Times New Roman"/>
          <w:bCs/>
          <w:sz w:val="24"/>
          <w:szCs w:val="24"/>
        </w:rPr>
        <w:t xml:space="preserve"> me</w:t>
      </w:r>
      <w:r w:rsidR="00ED6DA0">
        <w:rPr>
          <w:rFonts w:ascii="Times New Roman" w:hAnsi="Times New Roman" w:cs="Times New Roman"/>
          <w:bCs/>
          <w:sz w:val="24"/>
          <w:szCs w:val="24"/>
        </w:rPr>
        <w:t>e</w:t>
      </w:r>
      <w:r w:rsidR="001422C3">
        <w:rPr>
          <w:rFonts w:ascii="Times New Roman" w:hAnsi="Times New Roman" w:cs="Times New Roman"/>
          <w:bCs/>
          <w:sz w:val="24"/>
          <w:szCs w:val="24"/>
        </w:rPr>
        <w:t>t, their discussions started centering on ethics</w:t>
      </w:r>
      <w:r w:rsidR="004027F4">
        <w:rPr>
          <w:rFonts w:ascii="Times New Roman" w:hAnsi="Times New Roman" w:cs="Times New Roman"/>
          <w:bCs/>
          <w:sz w:val="24"/>
          <w:szCs w:val="24"/>
        </w:rPr>
        <w:t xml:space="preserve">—when trust is </w:t>
      </w:r>
      <w:proofErr w:type="gramStart"/>
      <w:r w:rsidR="004027F4">
        <w:rPr>
          <w:rFonts w:ascii="Times New Roman" w:hAnsi="Times New Roman" w:cs="Times New Roman"/>
          <w:bCs/>
          <w:sz w:val="24"/>
          <w:szCs w:val="24"/>
        </w:rPr>
        <w:t>broken</w:t>
      </w:r>
      <w:proofErr w:type="gramEnd"/>
      <w:r w:rsidR="004027F4">
        <w:rPr>
          <w:rFonts w:ascii="Times New Roman" w:hAnsi="Times New Roman" w:cs="Times New Roman"/>
          <w:bCs/>
          <w:sz w:val="24"/>
          <w:szCs w:val="24"/>
        </w:rPr>
        <w:t xml:space="preserve"> there are consequences.  So</w:t>
      </w:r>
      <w:r w:rsidR="00BF524D">
        <w:rPr>
          <w:rFonts w:ascii="Times New Roman" w:hAnsi="Times New Roman" w:cs="Times New Roman"/>
          <w:bCs/>
          <w:sz w:val="24"/>
          <w:szCs w:val="24"/>
        </w:rPr>
        <w:t>,</w:t>
      </w:r>
      <w:r w:rsidR="004027F4">
        <w:rPr>
          <w:rFonts w:ascii="Times New Roman" w:hAnsi="Times New Roman" w:cs="Times New Roman"/>
          <w:bCs/>
          <w:sz w:val="24"/>
          <w:szCs w:val="24"/>
        </w:rPr>
        <w:t xml:space="preserve"> how can </w:t>
      </w:r>
      <w:r w:rsidR="00F5497E">
        <w:rPr>
          <w:rFonts w:ascii="Times New Roman" w:hAnsi="Times New Roman" w:cs="Times New Roman"/>
          <w:bCs/>
          <w:sz w:val="24"/>
          <w:szCs w:val="24"/>
        </w:rPr>
        <w:t xml:space="preserve">authors be transparent in their use of AI in the creation of manuscripts for publications?  </w:t>
      </w:r>
      <w:r w:rsidR="00D367A2">
        <w:rPr>
          <w:rFonts w:ascii="Times New Roman" w:hAnsi="Times New Roman" w:cs="Times New Roman"/>
          <w:bCs/>
          <w:sz w:val="24"/>
          <w:szCs w:val="24"/>
        </w:rPr>
        <w:t xml:space="preserve">The report </w:t>
      </w:r>
      <w:r w:rsidR="005916E5">
        <w:rPr>
          <w:rFonts w:ascii="Times New Roman" w:hAnsi="Times New Roman" w:cs="Times New Roman"/>
          <w:bCs/>
          <w:sz w:val="24"/>
          <w:szCs w:val="24"/>
        </w:rPr>
        <w:t xml:space="preserve">recommended that </w:t>
      </w:r>
      <w:r w:rsidR="00C13CB6">
        <w:rPr>
          <w:rFonts w:ascii="Times New Roman" w:hAnsi="Times New Roman" w:cs="Times New Roman"/>
          <w:bCs/>
          <w:sz w:val="24"/>
          <w:szCs w:val="24"/>
        </w:rPr>
        <w:t>members/submitters</w:t>
      </w:r>
      <w:r w:rsidR="00EA411F">
        <w:rPr>
          <w:rFonts w:ascii="Times New Roman" w:hAnsi="Times New Roman" w:cs="Times New Roman"/>
          <w:bCs/>
          <w:sz w:val="24"/>
          <w:szCs w:val="24"/>
        </w:rPr>
        <w:t xml:space="preserve"> be educated </w:t>
      </w:r>
      <w:r w:rsidR="00AB53E4">
        <w:rPr>
          <w:rFonts w:ascii="Times New Roman" w:hAnsi="Times New Roman" w:cs="Times New Roman"/>
          <w:bCs/>
          <w:sz w:val="24"/>
          <w:szCs w:val="24"/>
        </w:rPr>
        <w:t xml:space="preserve">on the </w:t>
      </w:r>
      <w:proofErr w:type="gramStart"/>
      <w:r w:rsidR="00AB53E4">
        <w:rPr>
          <w:rFonts w:ascii="Times New Roman" w:hAnsi="Times New Roman" w:cs="Times New Roman"/>
          <w:bCs/>
          <w:sz w:val="24"/>
          <w:szCs w:val="24"/>
        </w:rPr>
        <w:t>do’s</w:t>
      </w:r>
      <w:proofErr w:type="gramEnd"/>
      <w:r w:rsidR="00AB53E4">
        <w:rPr>
          <w:rFonts w:ascii="Times New Roman" w:hAnsi="Times New Roman" w:cs="Times New Roman"/>
          <w:bCs/>
          <w:sz w:val="24"/>
          <w:szCs w:val="24"/>
        </w:rPr>
        <w:t xml:space="preserve"> and don’ts of using AI for research and publishing.  Reviewers will also need to be trained to know what is </w:t>
      </w:r>
      <w:r w:rsidR="00B74CA4">
        <w:rPr>
          <w:rFonts w:ascii="Times New Roman" w:hAnsi="Times New Roman" w:cs="Times New Roman"/>
          <w:bCs/>
          <w:sz w:val="24"/>
          <w:szCs w:val="24"/>
        </w:rPr>
        <w:t>acceptable or not acceptable for AI usage.</w:t>
      </w:r>
    </w:p>
    <w:p w14:paraId="1EA12AAE" w14:textId="77777777" w:rsidR="008D5AD5" w:rsidRDefault="008D5AD5" w:rsidP="004C60E7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AF21C9D" w14:textId="751676C8" w:rsidR="00B74CA4" w:rsidRPr="00DB7E89" w:rsidRDefault="00B74CA4" w:rsidP="00872E09">
      <w:pPr>
        <w:pStyle w:val="ListParagraph"/>
        <w:spacing w:line="240" w:lineRule="auto"/>
        <w:ind w:firstLine="72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B7E89">
        <w:rPr>
          <w:rFonts w:ascii="Times New Roman" w:hAnsi="Times New Roman" w:cs="Times New Roman"/>
          <w:bCs/>
          <w:sz w:val="24"/>
          <w:szCs w:val="24"/>
          <w:u w:val="single"/>
        </w:rPr>
        <w:t>Questions/Comments:</w:t>
      </w:r>
    </w:p>
    <w:p w14:paraId="66D0B976" w14:textId="77777777" w:rsidR="00B74CA4" w:rsidRDefault="00B74CA4" w:rsidP="004C60E7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74D15C5" w14:textId="0DE3F1DC" w:rsidR="00B74CA4" w:rsidRDefault="00B74CA4" w:rsidP="00872E09">
      <w:pPr>
        <w:pStyle w:val="ListParagraph"/>
        <w:spacing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Austen asked if </w:t>
      </w:r>
      <w:r w:rsidR="00AD41C1">
        <w:rPr>
          <w:rFonts w:ascii="Times New Roman" w:hAnsi="Times New Roman" w:cs="Times New Roman"/>
          <w:bCs/>
          <w:sz w:val="24"/>
          <w:szCs w:val="24"/>
        </w:rPr>
        <w:t xml:space="preserve">other publishers </w:t>
      </w:r>
      <w:r w:rsidR="008A6F6E">
        <w:rPr>
          <w:rFonts w:ascii="Times New Roman" w:hAnsi="Times New Roman" w:cs="Times New Roman"/>
          <w:bCs/>
          <w:sz w:val="24"/>
          <w:szCs w:val="24"/>
        </w:rPr>
        <w:t xml:space="preserve">have put out any guidance on </w:t>
      </w:r>
      <w:r w:rsidR="005A6CF1">
        <w:rPr>
          <w:rFonts w:ascii="Times New Roman" w:hAnsi="Times New Roman" w:cs="Times New Roman"/>
          <w:bCs/>
          <w:sz w:val="24"/>
          <w:szCs w:val="24"/>
        </w:rPr>
        <w:t>AI usage.  Jolly said that some have but others have not</w:t>
      </w:r>
      <w:r w:rsidR="00C460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2025">
        <w:rPr>
          <w:rFonts w:ascii="Times New Roman" w:hAnsi="Times New Roman" w:cs="Times New Roman"/>
          <w:bCs/>
          <w:sz w:val="24"/>
          <w:szCs w:val="24"/>
        </w:rPr>
        <w:t xml:space="preserve">and theorized that </w:t>
      </w:r>
      <w:proofErr w:type="gramStart"/>
      <w:r w:rsidR="00026474">
        <w:rPr>
          <w:rFonts w:ascii="Times New Roman" w:hAnsi="Times New Roman" w:cs="Times New Roman"/>
          <w:bCs/>
          <w:sz w:val="24"/>
          <w:szCs w:val="24"/>
        </w:rPr>
        <w:t>the society</w:t>
      </w:r>
      <w:proofErr w:type="gramEnd"/>
      <w:r w:rsidR="00026474">
        <w:rPr>
          <w:rFonts w:ascii="Times New Roman" w:hAnsi="Times New Roman" w:cs="Times New Roman"/>
          <w:bCs/>
          <w:sz w:val="24"/>
          <w:szCs w:val="24"/>
        </w:rPr>
        <w:t xml:space="preserve"> will be playing catch-up on this for a while</w:t>
      </w:r>
      <w:r w:rsidR="005711AC">
        <w:rPr>
          <w:rFonts w:ascii="Times New Roman" w:hAnsi="Times New Roman" w:cs="Times New Roman"/>
          <w:bCs/>
          <w:sz w:val="24"/>
          <w:szCs w:val="24"/>
        </w:rPr>
        <w:t xml:space="preserve"> as AI and rules to engage with it are shifting, mentioning that his agency only recently </w:t>
      </w:r>
      <w:r w:rsidR="004E2051">
        <w:rPr>
          <w:rFonts w:ascii="Times New Roman" w:hAnsi="Times New Roman" w:cs="Times New Roman"/>
          <w:bCs/>
          <w:sz w:val="24"/>
          <w:szCs w:val="24"/>
        </w:rPr>
        <w:t>put out guidance.</w:t>
      </w:r>
    </w:p>
    <w:p w14:paraId="23513410" w14:textId="77777777" w:rsidR="006F41C0" w:rsidRDefault="006F41C0" w:rsidP="004C60E7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9943ED2" w14:textId="7695D676" w:rsidR="00604C49" w:rsidRDefault="00604C49" w:rsidP="00872E09">
      <w:pPr>
        <w:pStyle w:val="ListParagraph"/>
        <w:spacing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Whelan asked how we can know if </w:t>
      </w:r>
      <w:r w:rsidR="00207CCB">
        <w:rPr>
          <w:rFonts w:ascii="Times New Roman" w:hAnsi="Times New Roman" w:cs="Times New Roman"/>
          <w:bCs/>
          <w:sz w:val="24"/>
          <w:szCs w:val="24"/>
        </w:rPr>
        <w:t xml:space="preserve">something is being written by AI.  Jolly responded that there are tools to help, but advances between the tools </w:t>
      </w:r>
      <w:r w:rsidR="006C62CF">
        <w:rPr>
          <w:rFonts w:ascii="Times New Roman" w:hAnsi="Times New Roman" w:cs="Times New Roman"/>
          <w:bCs/>
          <w:sz w:val="24"/>
          <w:szCs w:val="24"/>
        </w:rPr>
        <w:t>and AI are constantly going back and forth.</w:t>
      </w:r>
    </w:p>
    <w:p w14:paraId="2A32F1BE" w14:textId="77777777" w:rsidR="006F41C0" w:rsidRDefault="006F41C0" w:rsidP="004C60E7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5FD924A" w14:textId="45991930" w:rsidR="006C62CF" w:rsidRDefault="006C62CF" w:rsidP="00872E09">
      <w:pPr>
        <w:pStyle w:val="ListParagraph"/>
        <w:spacing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Marlis Douglas </w:t>
      </w:r>
      <w:r w:rsidR="00E9242F">
        <w:rPr>
          <w:rFonts w:ascii="Times New Roman" w:hAnsi="Times New Roman" w:cs="Times New Roman"/>
          <w:bCs/>
          <w:sz w:val="24"/>
          <w:szCs w:val="24"/>
        </w:rPr>
        <w:t>stated that the younger generation use AI in the same way that the older generation uses spell-checkers</w:t>
      </w:r>
      <w:r w:rsidR="00024050">
        <w:rPr>
          <w:rFonts w:ascii="Times New Roman" w:hAnsi="Times New Roman" w:cs="Times New Roman"/>
          <w:bCs/>
          <w:sz w:val="24"/>
          <w:szCs w:val="24"/>
        </w:rPr>
        <w:t xml:space="preserve">, and it is important that they understand the why behind the reasoning for AI-use guidelines.  Karen Murchie </w:t>
      </w:r>
      <w:r w:rsidR="002663DD">
        <w:rPr>
          <w:rFonts w:ascii="Times New Roman" w:hAnsi="Times New Roman" w:cs="Times New Roman"/>
          <w:bCs/>
          <w:sz w:val="24"/>
          <w:szCs w:val="24"/>
        </w:rPr>
        <w:t>further pointed out that AI can also be used for generating graphics and not just writing</w:t>
      </w:r>
      <w:r w:rsidR="00966ACD">
        <w:rPr>
          <w:rFonts w:ascii="Times New Roman" w:hAnsi="Times New Roman" w:cs="Times New Roman"/>
          <w:bCs/>
          <w:sz w:val="24"/>
          <w:szCs w:val="24"/>
        </w:rPr>
        <w:t xml:space="preserve">.  Andrew Bade asked what counts as “one’s own work?”  </w:t>
      </w:r>
      <w:r w:rsidR="000F054C">
        <w:rPr>
          <w:rFonts w:ascii="Times New Roman" w:hAnsi="Times New Roman" w:cs="Times New Roman"/>
          <w:bCs/>
          <w:sz w:val="24"/>
          <w:szCs w:val="24"/>
        </w:rPr>
        <w:t>It is difficult to define</w:t>
      </w:r>
      <w:r w:rsidR="002D6F30">
        <w:rPr>
          <w:rFonts w:ascii="Times New Roman" w:hAnsi="Times New Roman" w:cs="Times New Roman"/>
          <w:bCs/>
          <w:sz w:val="24"/>
          <w:szCs w:val="24"/>
        </w:rPr>
        <w:t xml:space="preserve"> this</w:t>
      </w:r>
      <w:r w:rsidR="000F05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7A9B">
        <w:rPr>
          <w:rFonts w:ascii="Times New Roman" w:hAnsi="Times New Roman" w:cs="Times New Roman"/>
          <w:bCs/>
          <w:sz w:val="24"/>
          <w:szCs w:val="24"/>
        </w:rPr>
        <w:t>now</w:t>
      </w:r>
      <w:r w:rsidR="00AC6595">
        <w:rPr>
          <w:rFonts w:ascii="Times New Roman" w:hAnsi="Times New Roman" w:cs="Times New Roman"/>
          <w:bCs/>
          <w:sz w:val="24"/>
          <w:szCs w:val="24"/>
        </w:rPr>
        <w:t>, and one of the dangers of AI is putting someone else’s ID online without permission.</w:t>
      </w:r>
    </w:p>
    <w:p w14:paraId="25C50FEE" w14:textId="77777777" w:rsidR="006F41C0" w:rsidRDefault="006F41C0" w:rsidP="004C60E7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AD2B890" w14:textId="7F70CF13" w:rsidR="0043143B" w:rsidRDefault="0043143B" w:rsidP="00872E09">
      <w:pPr>
        <w:pStyle w:val="ListParagraph"/>
        <w:spacing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Cooney asked Jolly if this special committee would be willing to continue to </w:t>
      </w:r>
      <w:r w:rsidR="0093601E">
        <w:rPr>
          <w:rFonts w:ascii="Times New Roman" w:hAnsi="Times New Roman" w:cs="Times New Roman"/>
          <w:bCs/>
          <w:sz w:val="24"/>
          <w:szCs w:val="24"/>
        </w:rPr>
        <w:t xml:space="preserve">help implement </w:t>
      </w:r>
      <w:proofErr w:type="gramStart"/>
      <w:r w:rsidR="0093601E">
        <w:rPr>
          <w:rFonts w:ascii="Times New Roman" w:hAnsi="Times New Roman" w:cs="Times New Roman"/>
          <w:bCs/>
          <w:sz w:val="24"/>
          <w:szCs w:val="24"/>
        </w:rPr>
        <w:t>next</w:t>
      </w:r>
      <w:proofErr w:type="gramEnd"/>
      <w:r w:rsidR="0093601E">
        <w:rPr>
          <w:rFonts w:ascii="Times New Roman" w:hAnsi="Times New Roman" w:cs="Times New Roman"/>
          <w:bCs/>
          <w:sz w:val="24"/>
          <w:szCs w:val="24"/>
        </w:rPr>
        <w:t xml:space="preserve"> steps.  Jolly replied that he is interested but also does not want to </w:t>
      </w:r>
      <w:r w:rsidR="004833FA">
        <w:rPr>
          <w:rFonts w:ascii="Times New Roman" w:hAnsi="Times New Roman" w:cs="Times New Roman"/>
          <w:bCs/>
          <w:sz w:val="24"/>
          <w:szCs w:val="24"/>
        </w:rPr>
        <w:t xml:space="preserve">veer into the lanes of other committees that may need to make those decisions.  </w:t>
      </w:r>
      <w:r w:rsidR="004833F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Jennings </w:t>
      </w:r>
      <w:r w:rsidR="000874F1">
        <w:rPr>
          <w:rFonts w:ascii="Times New Roman" w:hAnsi="Times New Roman" w:cs="Times New Roman"/>
          <w:bCs/>
          <w:sz w:val="24"/>
          <w:szCs w:val="24"/>
        </w:rPr>
        <w:t>stated</w:t>
      </w:r>
      <w:r w:rsidR="00DD5C1F">
        <w:rPr>
          <w:rFonts w:ascii="Times New Roman" w:hAnsi="Times New Roman" w:cs="Times New Roman"/>
          <w:bCs/>
          <w:sz w:val="24"/>
          <w:szCs w:val="24"/>
        </w:rPr>
        <w:t xml:space="preserve"> that it would fall to the next president to charge the Publications Oversight Committee</w:t>
      </w:r>
      <w:r w:rsidR="000874F1">
        <w:rPr>
          <w:rFonts w:ascii="Times New Roman" w:hAnsi="Times New Roman" w:cs="Times New Roman"/>
          <w:bCs/>
          <w:sz w:val="24"/>
          <w:szCs w:val="24"/>
        </w:rPr>
        <w:t xml:space="preserve"> to implement these changes.  AFS Publications Director Laura Hendee also added that </w:t>
      </w:r>
      <w:r w:rsidR="00E72667">
        <w:rPr>
          <w:rFonts w:ascii="Times New Roman" w:hAnsi="Times New Roman" w:cs="Times New Roman"/>
          <w:bCs/>
          <w:sz w:val="24"/>
          <w:szCs w:val="24"/>
        </w:rPr>
        <w:t xml:space="preserve">the society’s new publishing partner, Oxford University Press, </w:t>
      </w:r>
      <w:r w:rsidR="00DB7E89">
        <w:rPr>
          <w:rFonts w:ascii="Times New Roman" w:hAnsi="Times New Roman" w:cs="Times New Roman"/>
          <w:bCs/>
          <w:sz w:val="24"/>
          <w:szCs w:val="24"/>
        </w:rPr>
        <w:t>already has language in place that would prohibit AI as an author of submitted manuscripts.</w:t>
      </w:r>
    </w:p>
    <w:p w14:paraId="68547C6D" w14:textId="77777777" w:rsidR="009523B0" w:rsidRDefault="009523B0" w:rsidP="004C60E7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D52F8FB" w14:textId="77777777" w:rsidR="005370C8" w:rsidRDefault="005370C8" w:rsidP="005370C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9482890" w14:textId="0B81F379" w:rsidR="005370C8" w:rsidRPr="00EE59FB" w:rsidRDefault="005370C8" w:rsidP="005370C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59FB">
        <w:rPr>
          <w:rFonts w:ascii="Times New Roman" w:hAnsi="Times New Roman" w:cs="Times New Roman"/>
          <w:b/>
          <w:sz w:val="24"/>
          <w:szCs w:val="24"/>
        </w:rPr>
        <w:t xml:space="preserve">AFS Meetings Report </w:t>
      </w:r>
    </w:p>
    <w:p w14:paraId="6F3361C7" w14:textId="3E4C39BC" w:rsidR="00A32599" w:rsidRDefault="00A32599" w:rsidP="00A32599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Drew Holloway</w:t>
      </w:r>
      <w:r w:rsidR="00C4298A">
        <w:rPr>
          <w:rFonts w:ascii="Times New Roman" w:hAnsi="Times New Roman" w:cs="Times New Roman"/>
          <w:bCs/>
          <w:sz w:val="24"/>
          <w:szCs w:val="24"/>
        </w:rPr>
        <w:t xml:space="preserve"> presented the </w:t>
      </w:r>
      <w:r w:rsidR="001A33A1">
        <w:rPr>
          <w:rFonts w:ascii="Times New Roman" w:hAnsi="Times New Roman" w:cs="Times New Roman"/>
          <w:bCs/>
          <w:sz w:val="24"/>
          <w:szCs w:val="24"/>
        </w:rPr>
        <w:t>Meetings Report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68F2">
        <w:rPr>
          <w:rFonts w:ascii="Times New Roman" w:hAnsi="Times New Roman" w:cs="Times New Roman"/>
          <w:bCs/>
          <w:sz w:val="24"/>
          <w:szCs w:val="24"/>
        </w:rPr>
        <w:t xml:space="preserve">(see </w:t>
      </w:r>
      <w:r w:rsidR="005968F2" w:rsidRPr="003F41D2">
        <w:rPr>
          <w:rFonts w:ascii="Times New Roman" w:hAnsi="Times New Roman" w:cs="Times New Roman"/>
          <w:b/>
          <w:sz w:val="24"/>
          <w:szCs w:val="24"/>
        </w:rPr>
        <w:t xml:space="preserve">Presentations: </w:t>
      </w:r>
      <w:r w:rsidR="003F1A6E" w:rsidRPr="003F41D2">
        <w:rPr>
          <w:rFonts w:ascii="Times New Roman" w:hAnsi="Times New Roman" w:cs="Times New Roman"/>
          <w:b/>
          <w:sz w:val="24"/>
          <w:szCs w:val="24"/>
        </w:rPr>
        <w:t>AFS</w:t>
      </w:r>
      <w:r w:rsidR="003F41D2" w:rsidRPr="003F41D2">
        <w:rPr>
          <w:rFonts w:ascii="Times New Roman" w:hAnsi="Times New Roman" w:cs="Times New Roman"/>
          <w:b/>
          <w:sz w:val="24"/>
          <w:szCs w:val="24"/>
        </w:rPr>
        <w:t>_</w:t>
      </w:r>
      <w:r w:rsidR="003F1A6E" w:rsidRPr="003F41D2">
        <w:rPr>
          <w:rFonts w:ascii="Times New Roman" w:hAnsi="Times New Roman" w:cs="Times New Roman"/>
          <w:b/>
          <w:sz w:val="24"/>
          <w:szCs w:val="24"/>
        </w:rPr>
        <w:t>GB Membership yrs.ppt</w:t>
      </w:r>
      <w:r w:rsidR="003F41D2">
        <w:rPr>
          <w:rFonts w:ascii="Times New Roman" w:hAnsi="Times New Roman" w:cs="Times New Roman"/>
          <w:bCs/>
          <w:sz w:val="24"/>
          <w:szCs w:val="24"/>
        </w:rPr>
        <w:t>)</w:t>
      </w:r>
      <w:r w:rsidR="001A33A1">
        <w:rPr>
          <w:rFonts w:ascii="Times New Roman" w:hAnsi="Times New Roman" w:cs="Times New Roman"/>
          <w:bCs/>
          <w:sz w:val="24"/>
          <w:szCs w:val="24"/>
        </w:rPr>
        <w:t xml:space="preserve">, which showed </w:t>
      </w:r>
      <w:r w:rsidR="008D0503">
        <w:rPr>
          <w:rFonts w:ascii="Times New Roman" w:hAnsi="Times New Roman" w:cs="Times New Roman"/>
          <w:bCs/>
          <w:sz w:val="24"/>
          <w:szCs w:val="24"/>
        </w:rPr>
        <w:t>a consistent drop in</w:t>
      </w:r>
      <w:r w:rsidR="00694428">
        <w:rPr>
          <w:rFonts w:ascii="Times New Roman" w:hAnsi="Times New Roman" w:cs="Times New Roman"/>
          <w:bCs/>
          <w:sz w:val="24"/>
          <w:szCs w:val="24"/>
        </w:rPr>
        <w:t xml:space="preserve"> annual</w:t>
      </w:r>
      <w:r w:rsidR="008D0503">
        <w:rPr>
          <w:rFonts w:ascii="Times New Roman" w:hAnsi="Times New Roman" w:cs="Times New Roman"/>
          <w:bCs/>
          <w:sz w:val="24"/>
          <w:szCs w:val="24"/>
        </w:rPr>
        <w:t xml:space="preserve"> meeting attendees for years of membership, with a trend for a dramatic drop at the 10–13</w:t>
      </w:r>
      <w:r w:rsidR="00007A9B">
        <w:rPr>
          <w:rFonts w:ascii="Times New Roman" w:hAnsi="Times New Roman" w:cs="Times New Roman"/>
          <w:bCs/>
          <w:sz w:val="24"/>
          <w:szCs w:val="24"/>
        </w:rPr>
        <w:t>-</w:t>
      </w:r>
      <w:r w:rsidR="008D0503">
        <w:rPr>
          <w:rFonts w:ascii="Times New Roman" w:hAnsi="Times New Roman" w:cs="Times New Roman"/>
          <w:bCs/>
          <w:sz w:val="24"/>
          <w:szCs w:val="24"/>
        </w:rPr>
        <w:t xml:space="preserve">year mark.  The study also revealed </w:t>
      </w:r>
      <w:r w:rsidR="00CD2795">
        <w:rPr>
          <w:rFonts w:ascii="Times New Roman" w:hAnsi="Times New Roman" w:cs="Times New Roman"/>
          <w:bCs/>
          <w:sz w:val="24"/>
          <w:szCs w:val="24"/>
        </w:rPr>
        <w:t>that Students and Early Career Professional</w:t>
      </w:r>
      <w:r w:rsidR="00217F8F">
        <w:rPr>
          <w:rFonts w:ascii="Times New Roman" w:hAnsi="Times New Roman" w:cs="Times New Roman"/>
          <w:bCs/>
          <w:sz w:val="24"/>
          <w:szCs w:val="24"/>
        </w:rPr>
        <w:t xml:space="preserve"> (ECP)</w:t>
      </w:r>
      <w:r w:rsidR="00CD2795">
        <w:rPr>
          <w:rFonts w:ascii="Times New Roman" w:hAnsi="Times New Roman" w:cs="Times New Roman"/>
          <w:bCs/>
          <w:sz w:val="24"/>
          <w:szCs w:val="24"/>
        </w:rPr>
        <w:t xml:space="preserve"> groups were more heavily involved in presenting at</w:t>
      </w:r>
      <w:r w:rsidR="00694428">
        <w:rPr>
          <w:rFonts w:ascii="Times New Roman" w:hAnsi="Times New Roman" w:cs="Times New Roman"/>
          <w:bCs/>
          <w:sz w:val="24"/>
          <w:szCs w:val="24"/>
        </w:rPr>
        <w:t xml:space="preserve"> annual meetings</w:t>
      </w:r>
      <w:r w:rsidR="007C15B0">
        <w:rPr>
          <w:rFonts w:ascii="Times New Roman" w:hAnsi="Times New Roman" w:cs="Times New Roman"/>
          <w:bCs/>
          <w:sz w:val="24"/>
          <w:szCs w:val="24"/>
        </w:rPr>
        <w:t xml:space="preserve"> while only half of Regular members </w:t>
      </w:r>
      <w:proofErr w:type="gramStart"/>
      <w:r w:rsidR="00A7114A">
        <w:rPr>
          <w:rFonts w:ascii="Times New Roman" w:hAnsi="Times New Roman" w:cs="Times New Roman"/>
          <w:bCs/>
          <w:sz w:val="24"/>
          <w:szCs w:val="24"/>
        </w:rPr>
        <w:t>contribute</w:t>
      </w:r>
      <w:proofErr w:type="gramEnd"/>
      <w:r w:rsidR="00A7114A">
        <w:rPr>
          <w:rFonts w:ascii="Times New Roman" w:hAnsi="Times New Roman" w:cs="Times New Roman"/>
          <w:bCs/>
          <w:sz w:val="24"/>
          <w:szCs w:val="24"/>
        </w:rPr>
        <w:t xml:space="preserve"> about 50% of </w:t>
      </w:r>
      <w:r w:rsidR="00B90E1B">
        <w:rPr>
          <w:rFonts w:ascii="Times New Roman" w:hAnsi="Times New Roman" w:cs="Times New Roman"/>
          <w:bCs/>
          <w:sz w:val="24"/>
          <w:szCs w:val="24"/>
        </w:rPr>
        <w:t>presentations.</w:t>
      </w:r>
    </w:p>
    <w:p w14:paraId="15B840D4" w14:textId="4A0BAED3" w:rsidR="000E5E2B" w:rsidRPr="00F607AC" w:rsidRDefault="000E5E2B" w:rsidP="00872E09">
      <w:pPr>
        <w:spacing w:line="240" w:lineRule="auto"/>
        <w:ind w:left="720" w:firstLine="72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607AC">
        <w:rPr>
          <w:rFonts w:ascii="Times New Roman" w:hAnsi="Times New Roman" w:cs="Times New Roman"/>
          <w:bCs/>
          <w:sz w:val="24"/>
          <w:szCs w:val="24"/>
          <w:u w:val="single"/>
        </w:rPr>
        <w:t>Discussion:</w:t>
      </w:r>
    </w:p>
    <w:p w14:paraId="2AFD8F53" w14:textId="5B98BCAE" w:rsidR="000E5E2B" w:rsidRDefault="00D47AE5" w:rsidP="00872E09">
      <w:pPr>
        <w:spacing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Simpson </w:t>
      </w:r>
      <w:r w:rsidR="00217F8F">
        <w:rPr>
          <w:rFonts w:ascii="Times New Roman" w:hAnsi="Times New Roman" w:cs="Times New Roman"/>
          <w:bCs/>
          <w:sz w:val="24"/>
          <w:szCs w:val="24"/>
        </w:rPr>
        <w:t xml:space="preserve">theorized that the strong trend in Student and ECP </w:t>
      </w:r>
      <w:r w:rsidR="001B5D18">
        <w:rPr>
          <w:rFonts w:ascii="Times New Roman" w:hAnsi="Times New Roman" w:cs="Times New Roman"/>
          <w:bCs/>
          <w:sz w:val="24"/>
          <w:szCs w:val="24"/>
        </w:rPr>
        <w:t xml:space="preserve">groups presenting is that younger members need to present </w:t>
      </w:r>
      <w:proofErr w:type="gramStart"/>
      <w:r w:rsidR="001B5D18">
        <w:rPr>
          <w:rFonts w:ascii="Times New Roman" w:hAnsi="Times New Roman" w:cs="Times New Roman"/>
          <w:bCs/>
          <w:sz w:val="24"/>
          <w:szCs w:val="24"/>
        </w:rPr>
        <w:t>as a way to</w:t>
      </w:r>
      <w:proofErr w:type="gramEnd"/>
      <w:r w:rsidR="001B5D18">
        <w:rPr>
          <w:rFonts w:ascii="Times New Roman" w:hAnsi="Times New Roman" w:cs="Times New Roman"/>
          <w:bCs/>
          <w:sz w:val="24"/>
          <w:szCs w:val="24"/>
        </w:rPr>
        <w:t xml:space="preserve"> justify going to the meeting</w:t>
      </w:r>
      <w:r w:rsidR="00B42B06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9415BC">
        <w:rPr>
          <w:rFonts w:ascii="Times New Roman" w:hAnsi="Times New Roman" w:cs="Times New Roman"/>
          <w:bCs/>
          <w:sz w:val="24"/>
          <w:szCs w:val="24"/>
        </w:rPr>
        <w:t xml:space="preserve">veteran members </w:t>
      </w:r>
      <w:r w:rsidR="003E3F37">
        <w:rPr>
          <w:rFonts w:ascii="Times New Roman" w:hAnsi="Times New Roman" w:cs="Times New Roman"/>
          <w:bCs/>
          <w:sz w:val="24"/>
          <w:szCs w:val="24"/>
        </w:rPr>
        <w:t>are possibly involved in other aspects of the meeting (e.g. Governing Board)</w:t>
      </w:r>
      <w:r w:rsidR="00123D51">
        <w:rPr>
          <w:rFonts w:ascii="Times New Roman" w:hAnsi="Times New Roman" w:cs="Times New Roman"/>
          <w:bCs/>
          <w:sz w:val="24"/>
          <w:szCs w:val="24"/>
        </w:rPr>
        <w:t xml:space="preserve">, but data is missing </w:t>
      </w:r>
      <w:proofErr w:type="gramStart"/>
      <w:r w:rsidR="00123D51">
        <w:rPr>
          <w:rFonts w:ascii="Times New Roman" w:hAnsi="Times New Roman" w:cs="Times New Roman"/>
          <w:bCs/>
          <w:sz w:val="24"/>
          <w:szCs w:val="24"/>
        </w:rPr>
        <w:t>for</w:t>
      </w:r>
      <w:proofErr w:type="gramEnd"/>
      <w:r w:rsidR="00123D51">
        <w:rPr>
          <w:rFonts w:ascii="Times New Roman" w:hAnsi="Times New Roman" w:cs="Times New Roman"/>
          <w:bCs/>
          <w:sz w:val="24"/>
          <w:szCs w:val="24"/>
        </w:rPr>
        <w:t xml:space="preserve"> the middle ground.  Holloway responded that he could understand the numbers from the academic side</w:t>
      </w:r>
      <w:r w:rsidR="006E01EF">
        <w:rPr>
          <w:rFonts w:ascii="Times New Roman" w:hAnsi="Times New Roman" w:cs="Times New Roman"/>
          <w:bCs/>
          <w:sz w:val="24"/>
          <w:szCs w:val="24"/>
        </w:rPr>
        <w:t xml:space="preserve">, as professors would be larger in </w:t>
      </w:r>
      <w:r w:rsidR="00AD76DA">
        <w:rPr>
          <w:rFonts w:ascii="Times New Roman" w:hAnsi="Times New Roman" w:cs="Times New Roman"/>
          <w:bCs/>
          <w:sz w:val="24"/>
          <w:szCs w:val="24"/>
        </w:rPr>
        <w:t>numbers,</w:t>
      </w:r>
      <w:r w:rsidR="006E01EF">
        <w:rPr>
          <w:rFonts w:ascii="Times New Roman" w:hAnsi="Times New Roman" w:cs="Times New Roman"/>
          <w:bCs/>
          <w:sz w:val="24"/>
          <w:szCs w:val="24"/>
        </w:rPr>
        <w:t xml:space="preserve"> but students would also be the ones to present.</w:t>
      </w:r>
      <w:r w:rsidR="00DF6358">
        <w:rPr>
          <w:rFonts w:ascii="Times New Roman" w:hAnsi="Times New Roman" w:cs="Times New Roman"/>
          <w:bCs/>
          <w:sz w:val="24"/>
          <w:szCs w:val="24"/>
        </w:rPr>
        <w:t xml:space="preserve">  Marlis Douglas pointed out that the 12</w:t>
      </w:r>
      <w:r w:rsidR="00CB3E3B">
        <w:rPr>
          <w:rFonts w:ascii="Times New Roman" w:hAnsi="Times New Roman" w:cs="Times New Roman"/>
          <w:bCs/>
          <w:sz w:val="24"/>
          <w:szCs w:val="24"/>
        </w:rPr>
        <w:t>–</w:t>
      </w:r>
      <w:r w:rsidR="00DF6358">
        <w:rPr>
          <w:rFonts w:ascii="Times New Roman" w:hAnsi="Times New Roman" w:cs="Times New Roman"/>
          <w:bCs/>
          <w:sz w:val="24"/>
          <w:szCs w:val="24"/>
        </w:rPr>
        <w:t>13</w:t>
      </w:r>
      <w:r w:rsidR="00CB3E3B">
        <w:rPr>
          <w:rFonts w:ascii="Times New Roman" w:hAnsi="Times New Roman" w:cs="Times New Roman"/>
          <w:bCs/>
          <w:sz w:val="24"/>
          <w:szCs w:val="24"/>
        </w:rPr>
        <w:t>-</w:t>
      </w:r>
      <w:r w:rsidR="00DF6358">
        <w:rPr>
          <w:rFonts w:ascii="Times New Roman" w:hAnsi="Times New Roman" w:cs="Times New Roman"/>
          <w:bCs/>
          <w:sz w:val="24"/>
          <w:szCs w:val="24"/>
        </w:rPr>
        <w:t xml:space="preserve"> year range for dropping </w:t>
      </w:r>
      <w:r w:rsidR="00206E37">
        <w:rPr>
          <w:rFonts w:ascii="Times New Roman" w:hAnsi="Times New Roman" w:cs="Times New Roman"/>
          <w:bCs/>
          <w:sz w:val="24"/>
          <w:szCs w:val="24"/>
        </w:rPr>
        <w:t xml:space="preserve">attendance lines up with sponsorship funding dropping off at the academic level.  Jennings also agreed with Douglas’ </w:t>
      </w:r>
      <w:r w:rsidR="00054D2E">
        <w:rPr>
          <w:rFonts w:ascii="Times New Roman" w:hAnsi="Times New Roman" w:cs="Times New Roman"/>
          <w:bCs/>
          <w:sz w:val="24"/>
          <w:szCs w:val="24"/>
        </w:rPr>
        <w:t xml:space="preserve">observation and </w:t>
      </w:r>
      <w:r w:rsidR="00953A2B">
        <w:rPr>
          <w:rFonts w:ascii="Times New Roman" w:hAnsi="Times New Roman" w:cs="Times New Roman"/>
          <w:bCs/>
          <w:sz w:val="24"/>
          <w:szCs w:val="24"/>
        </w:rPr>
        <w:t>posited that the annual meetings were good opportunities for students to present themselves</w:t>
      </w:r>
      <w:r w:rsidR="00F33E15">
        <w:rPr>
          <w:rFonts w:ascii="Times New Roman" w:hAnsi="Times New Roman" w:cs="Times New Roman"/>
          <w:bCs/>
          <w:sz w:val="24"/>
          <w:szCs w:val="24"/>
        </w:rPr>
        <w:t xml:space="preserve"> while non-student members may still be engaged at the meetings but also no longer presenting.  Murchie agreed that more often students are the ones given opportunities for oral presentations</w:t>
      </w:r>
      <w:r w:rsidR="0046528A">
        <w:rPr>
          <w:rFonts w:ascii="Times New Roman" w:hAnsi="Times New Roman" w:cs="Times New Roman"/>
          <w:bCs/>
          <w:sz w:val="24"/>
          <w:szCs w:val="24"/>
        </w:rPr>
        <w:t xml:space="preserve"> and wondered if the study should also look at the membership types of co-authors</w:t>
      </w:r>
      <w:r w:rsidR="001437A7">
        <w:rPr>
          <w:rFonts w:ascii="Times New Roman" w:hAnsi="Times New Roman" w:cs="Times New Roman"/>
          <w:bCs/>
          <w:sz w:val="24"/>
          <w:szCs w:val="24"/>
        </w:rPr>
        <w:t>.</w:t>
      </w:r>
    </w:p>
    <w:p w14:paraId="3E5E8751" w14:textId="5F082629" w:rsidR="001437A7" w:rsidRDefault="001437A7" w:rsidP="00872E09">
      <w:pPr>
        <w:spacing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Kopaska </w:t>
      </w:r>
      <w:r w:rsidR="00672534">
        <w:rPr>
          <w:rFonts w:ascii="Times New Roman" w:hAnsi="Times New Roman" w:cs="Times New Roman"/>
          <w:bCs/>
          <w:sz w:val="24"/>
          <w:szCs w:val="24"/>
        </w:rPr>
        <w:t xml:space="preserve">asked if perhaps </w:t>
      </w:r>
      <w:proofErr w:type="gramStart"/>
      <w:r w:rsidR="00672534">
        <w:rPr>
          <w:rFonts w:ascii="Times New Roman" w:hAnsi="Times New Roman" w:cs="Times New Roman"/>
          <w:bCs/>
          <w:sz w:val="24"/>
          <w:szCs w:val="24"/>
        </w:rPr>
        <w:t>the society</w:t>
      </w:r>
      <w:proofErr w:type="gramEnd"/>
      <w:r w:rsidR="00672534">
        <w:rPr>
          <w:rFonts w:ascii="Times New Roman" w:hAnsi="Times New Roman" w:cs="Times New Roman"/>
          <w:bCs/>
          <w:sz w:val="24"/>
          <w:szCs w:val="24"/>
        </w:rPr>
        <w:t xml:space="preserve"> was creating a self-fulfilling prophecy </w:t>
      </w:r>
      <w:r w:rsidR="00841D0D">
        <w:rPr>
          <w:rFonts w:ascii="Times New Roman" w:hAnsi="Times New Roman" w:cs="Times New Roman"/>
          <w:bCs/>
          <w:sz w:val="24"/>
          <w:szCs w:val="24"/>
        </w:rPr>
        <w:t>by</w:t>
      </w:r>
      <w:r w:rsidR="00672534">
        <w:rPr>
          <w:rFonts w:ascii="Times New Roman" w:hAnsi="Times New Roman" w:cs="Times New Roman"/>
          <w:bCs/>
          <w:sz w:val="24"/>
          <w:szCs w:val="24"/>
        </w:rPr>
        <w:t xml:space="preserve"> giving </w:t>
      </w:r>
      <w:r w:rsidR="00A93642">
        <w:rPr>
          <w:rFonts w:ascii="Times New Roman" w:hAnsi="Times New Roman" w:cs="Times New Roman"/>
          <w:bCs/>
          <w:sz w:val="24"/>
          <w:szCs w:val="24"/>
        </w:rPr>
        <w:t xml:space="preserve">opportunities to students so that </w:t>
      </w:r>
      <w:r w:rsidR="00C6499F">
        <w:rPr>
          <w:rFonts w:ascii="Times New Roman" w:hAnsi="Times New Roman" w:cs="Times New Roman"/>
          <w:bCs/>
          <w:sz w:val="24"/>
          <w:szCs w:val="24"/>
        </w:rPr>
        <w:t>the focus is on those demographics rather than focusing efforts on bringing some value back to foundational members.</w:t>
      </w:r>
      <w:r w:rsidR="000C2162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6F3BAC">
        <w:rPr>
          <w:rFonts w:ascii="Times New Roman" w:hAnsi="Times New Roman" w:cs="Times New Roman"/>
          <w:bCs/>
          <w:sz w:val="24"/>
          <w:szCs w:val="24"/>
        </w:rPr>
        <w:t>Trushenski</w:t>
      </w:r>
      <w:proofErr w:type="spellEnd"/>
      <w:r w:rsidR="006F3BAC">
        <w:rPr>
          <w:rFonts w:ascii="Times New Roman" w:hAnsi="Times New Roman" w:cs="Times New Roman"/>
          <w:bCs/>
          <w:sz w:val="24"/>
          <w:szCs w:val="24"/>
        </w:rPr>
        <w:t xml:space="preserve"> cautioned against focusing solely on the academic level for these </w:t>
      </w:r>
      <w:r w:rsidR="00AD76DA">
        <w:rPr>
          <w:rFonts w:ascii="Times New Roman" w:hAnsi="Times New Roman" w:cs="Times New Roman"/>
          <w:bCs/>
          <w:sz w:val="24"/>
          <w:szCs w:val="24"/>
        </w:rPr>
        <w:t>trends and</w:t>
      </w:r>
      <w:r w:rsidR="006F3BAC">
        <w:rPr>
          <w:rFonts w:ascii="Times New Roman" w:hAnsi="Times New Roman" w:cs="Times New Roman"/>
          <w:bCs/>
          <w:sz w:val="24"/>
          <w:szCs w:val="24"/>
        </w:rPr>
        <w:t xml:space="preserve"> agreed that the value of the meetings to other mid-career members should be considered.  </w:t>
      </w:r>
      <w:r w:rsidR="00CC4E1D">
        <w:rPr>
          <w:rFonts w:ascii="Times New Roman" w:hAnsi="Times New Roman" w:cs="Times New Roman"/>
          <w:bCs/>
          <w:sz w:val="24"/>
          <w:szCs w:val="24"/>
        </w:rPr>
        <w:t xml:space="preserve">On the question of </w:t>
      </w:r>
      <w:r w:rsidR="00FC05EC">
        <w:rPr>
          <w:rFonts w:ascii="Times New Roman" w:hAnsi="Times New Roman" w:cs="Times New Roman"/>
          <w:bCs/>
          <w:sz w:val="24"/>
          <w:szCs w:val="24"/>
        </w:rPr>
        <w:t xml:space="preserve">how to transition veteran members to be involved, Cooney </w:t>
      </w:r>
      <w:r w:rsidR="0041502B">
        <w:rPr>
          <w:rFonts w:ascii="Times New Roman" w:hAnsi="Times New Roman" w:cs="Times New Roman"/>
          <w:bCs/>
          <w:sz w:val="24"/>
          <w:szCs w:val="24"/>
        </w:rPr>
        <w:t>supported promoting mentorship opportun</w:t>
      </w:r>
      <w:r w:rsidR="005750DD">
        <w:rPr>
          <w:rFonts w:ascii="Times New Roman" w:hAnsi="Times New Roman" w:cs="Times New Roman"/>
          <w:bCs/>
          <w:sz w:val="24"/>
          <w:szCs w:val="24"/>
        </w:rPr>
        <w:t xml:space="preserve">ities </w:t>
      </w:r>
      <w:proofErr w:type="gramStart"/>
      <w:r w:rsidR="005750DD">
        <w:rPr>
          <w:rFonts w:ascii="Times New Roman" w:hAnsi="Times New Roman" w:cs="Times New Roman"/>
          <w:bCs/>
          <w:sz w:val="24"/>
          <w:szCs w:val="24"/>
        </w:rPr>
        <w:t>of</w:t>
      </w:r>
      <w:proofErr w:type="gramEnd"/>
      <w:r w:rsidR="005750DD">
        <w:rPr>
          <w:rFonts w:ascii="Times New Roman" w:hAnsi="Times New Roman" w:cs="Times New Roman"/>
          <w:bCs/>
          <w:sz w:val="24"/>
          <w:szCs w:val="24"/>
        </w:rPr>
        <w:t xml:space="preserve"> younger members.  </w:t>
      </w:r>
      <w:r w:rsidR="003337A0">
        <w:rPr>
          <w:rFonts w:ascii="Times New Roman" w:hAnsi="Times New Roman" w:cs="Times New Roman"/>
          <w:bCs/>
          <w:sz w:val="24"/>
          <w:szCs w:val="24"/>
        </w:rPr>
        <w:t xml:space="preserve">Sara Thomas </w:t>
      </w:r>
      <w:r w:rsidR="00EF6D3E">
        <w:rPr>
          <w:rFonts w:ascii="Times New Roman" w:hAnsi="Times New Roman" w:cs="Times New Roman"/>
          <w:bCs/>
          <w:sz w:val="24"/>
          <w:szCs w:val="24"/>
        </w:rPr>
        <w:t>reminded the Board to encourage their agencies to continue to send younger members to the meetings</w:t>
      </w:r>
      <w:r w:rsidR="00F607AC">
        <w:rPr>
          <w:rFonts w:ascii="Times New Roman" w:hAnsi="Times New Roman" w:cs="Times New Roman"/>
          <w:bCs/>
          <w:sz w:val="24"/>
          <w:szCs w:val="24"/>
        </w:rPr>
        <w:t xml:space="preserve"> and to encourage veteran members to mentor younger members.</w:t>
      </w:r>
    </w:p>
    <w:p w14:paraId="510E4447" w14:textId="77777777" w:rsidR="00F43513" w:rsidRDefault="00F43513" w:rsidP="00EE59FB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1B4D42A" w14:textId="4940CCE5" w:rsidR="00EE59FB" w:rsidRPr="002722C8" w:rsidRDefault="00B81930" w:rsidP="00EE59F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22C8">
        <w:rPr>
          <w:rFonts w:ascii="Times New Roman" w:hAnsi="Times New Roman" w:cs="Times New Roman"/>
          <w:b/>
          <w:sz w:val="24"/>
          <w:szCs w:val="24"/>
        </w:rPr>
        <w:t>Other Special Committee Updates</w:t>
      </w:r>
    </w:p>
    <w:p w14:paraId="0EB08DE3" w14:textId="77777777" w:rsidR="00CA5422" w:rsidRPr="00B72B77" w:rsidRDefault="00763902" w:rsidP="00B762F8">
      <w:pPr>
        <w:spacing w:line="240" w:lineRule="auto"/>
        <w:ind w:left="72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72B77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 xml:space="preserve">Archival Planning Report </w:t>
      </w:r>
      <w:r w:rsidR="00E46523" w:rsidRPr="00B72B77">
        <w:rPr>
          <w:rFonts w:ascii="Times New Roman" w:hAnsi="Times New Roman" w:cs="Times New Roman"/>
          <w:b/>
          <w:i/>
          <w:iCs/>
          <w:sz w:val="24"/>
          <w:szCs w:val="24"/>
        </w:rPr>
        <w:t>from Christine Moffit</w:t>
      </w:r>
      <w:r w:rsidR="00DA31F5" w:rsidRPr="00B72B7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p w14:paraId="03A79EB1" w14:textId="1ECD3007" w:rsidR="00B762F8" w:rsidRDefault="00CA5422" w:rsidP="00B762F8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Jennings stated that this committee is</w:t>
      </w:r>
      <w:r w:rsidR="00DA31F5">
        <w:rPr>
          <w:rFonts w:ascii="Times New Roman" w:hAnsi="Times New Roman" w:cs="Times New Roman"/>
          <w:bCs/>
          <w:sz w:val="24"/>
          <w:szCs w:val="24"/>
        </w:rPr>
        <w:t xml:space="preserve"> stalled for the time </w:t>
      </w:r>
      <w:proofErr w:type="gramStart"/>
      <w:r w:rsidR="00DA31F5">
        <w:rPr>
          <w:rFonts w:ascii="Times New Roman" w:hAnsi="Times New Roman" w:cs="Times New Roman"/>
          <w:bCs/>
          <w:sz w:val="24"/>
          <w:szCs w:val="24"/>
        </w:rPr>
        <w:t>being</w: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there were</w:t>
      </w:r>
      <w:r w:rsidR="00DA31F5">
        <w:rPr>
          <w:rFonts w:ascii="Times New Roman" w:hAnsi="Times New Roman" w:cs="Times New Roman"/>
          <w:bCs/>
          <w:sz w:val="24"/>
          <w:szCs w:val="24"/>
        </w:rPr>
        <w:t xml:space="preserve"> no updates</w:t>
      </w:r>
      <w:r w:rsidR="00D5548E">
        <w:rPr>
          <w:rFonts w:ascii="Times New Roman" w:hAnsi="Times New Roman" w:cs="Times New Roman"/>
          <w:bCs/>
          <w:sz w:val="24"/>
          <w:szCs w:val="24"/>
        </w:rPr>
        <w:t>.</w:t>
      </w:r>
    </w:p>
    <w:p w14:paraId="0C612353" w14:textId="77777777" w:rsidR="00190D29" w:rsidRDefault="00190D29" w:rsidP="00B762F8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3AD08172" w14:textId="63BBCDD5" w:rsidR="00190D29" w:rsidRPr="00B72B77" w:rsidRDefault="00390A37" w:rsidP="00B762F8">
      <w:pPr>
        <w:spacing w:line="240" w:lineRule="auto"/>
        <w:ind w:left="72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72B7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Special Committee </w:t>
      </w:r>
      <w:r w:rsidR="00EF2634" w:rsidRPr="00B72B77">
        <w:rPr>
          <w:rFonts w:ascii="Times New Roman" w:hAnsi="Times New Roman" w:cs="Times New Roman"/>
          <w:b/>
          <w:i/>
          <w:iCs/>
          <w:sz w:val="24"/>
          <w:szCs w:val="24"/>
        </w:rPr>
        <w:t>to Recruit</w:t>
      </w:r>
      <w:r w:rsidR="00D17DE1" w:rsidRPr="00B72B7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New Executive Director </w:t>
      </w:r>
    </w:p>
    <w:p w14:paraId="48D84382" w14:textId="63F92518" w:rsidR="00DA31F5" w:rsidRDefault="00190D29" w:rsidP="00B762F8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This committee has</w:t>
      </w:r>
      <w:r w:rsidR="00D17DE1">
        <w:rPr>
          <w:rFonts w:ascii="Times New Roman" w:hAnsi="Times New Roman" w:cs="Times New Roman"/>
          <w:bCs/>
          <w:sz w:val="24"/>
          <w:szCs w:val="24"/>
        </w:rPr>
        <w:t xml:space="preserve"> concluded </w:t>
      </w:r>
      <w:r>
        <w:rPr>
          <w:rFonts w:ascii="Times New Roman" w:hAnsi="Times New Roman" w:cs="Times New Roman"/>
          <w:bCs/>
          <w:sz w:val="24"/>
          <w:szCs w:val="24"/>
        </w:rPr>
        <w:t xml:space="preserve">its charge </w:t>
      </w:r>
      <w:r w:rsidR="00D17DE1">
        <w:rPr>
          <w:rFonts w:ascii="Times New Roman" w:hAnsi="Times New Roman" w:cs="Times New Roman"/>
          <w:bCs/>
          <w:sz w:val="24"/>
          <w:szCs w:val="24"/>
        </w:rPr>
        <w:t>with the</w:t>
      </w:r>
      <w:r w:rsidR="004435EA">
        <w:rPr>
          <w:rFonts w:ascii="Times New Roman" w:hAnsi="Times New Roman" w:cs="Times New Roman"/>
          <w:bCs/>
          <w:sz w:val="24"/>
          <w:szCs w:val="24"/>
        </w:rPr>
        <w:t xml:space="preserve"> selection and installment of Jeff Kopaska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D6F62B5" w14:textId="77777777" w:rsidR="004435EA" w:rsidRDefault="004435EA" w:rsidP="00B762F8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465A115E" w14:textId="742B70AB" w:rsidR="004435EA" w:rsidRPr="00A670CD" w:rsidRDefault="00B93373" w:rsidP="00B762F8">
      <w:pPr>
        <w:spacing w:line="240" w:lineRule="auto"/>
        <w:ind w:left="72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670CD">
        <w:rPr>
          <w:rFonts w:ascii="Times New Roman" w:hAnsi="Times New Roman" w:cs="Times New Roman"/>
          <w:b/>
          <w:i/>
          <w:iCs/>
          <w:sz w:val="24"/>
          <w:szCs w:val="24"/>
        </w:rPr>
        <w:t>Publisher Contract Committee</w:t>
      </w:r>
      <w:r w:rsidR="0012201D" w:rsidRPr="00A670C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Report</w:t>
      </w:r>
    </w:p>
    <w:p w14:paraId="0BF04ADE" w14:textId="2395D2C2" w:rsidR="00B93373" w:rsidRDefault="00190D29" w:rsidP="00B762F8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AFS Publications Director </w:t>
      </w:r>
      <w:r w:rsidR="008C5A9A">
        <w:rPr>
          <w:rFonts w:ascii="Times New Roman" w:hAnsi="Times New Roman" w:cs="Times New Roman"/>
          <w:bCs/>
          <w:sz w:val="24"/>
          <w:szCs w:val="24"/>
        </w:rPr>
        <w:t>Laura Hendee</w:t>
      </w:r>
      <w:r w:rsidR="00651771">
        <w:rPr>
          <w:rFonts w:ascii="Times New Roman" w:hAnsi="Times New Roman" w:cs="Times New Roman"/>
          <w:bCs/>
          <w:sz w:val="24"/>
          <w:szCs w:val="24"/>
        </w:rPr>
        <w:t xml:space="preserve"> gave a brief update on the </w:t>
      </w:r>
      <w:r w:rsidR="004A547F">
        <w:rPr>
          <w:rFonts w:ascii="Times New Roman" w:hAnsi="Times New Roman" w:cs="Times New Roman"/>
          <w:bCs/>
          <w:sz w:val="24"/>
          <w:szCs w:val="24"/>
        </w:rPr>
        <w:t xml:space="preserve">AFS </w:t>
      </w:r>
      <w:r w:rsidR="00651771">
        <w:rPr>
          <w:rFonts w:ascii="Times New Roman" w:hAnsi="Times New Roman" w:cs="Times New Roman"/>
          <w:bCs/>
          <w:sz w:val="24"/>
          <w:szCs w:val="24"/>
        </w:rPr>
        <w:t>publishing contract</w:t>
      </w:r>
      <w:r w:rsidR="004A547F">
        <w:rPr>
          <w:rFonts w:ascii="Times New Roman" w:hAnsi="Times New Roman" w:cs="Times New Roman"/>
          <w:bCs/>
          <w:sz w:val="24"/>
          <w:szCs w:val="24"/>
        </w:rPr>
        <w:t>:</w:t>
      </w:r>
    </w:p>
    <w:p w14:paraId="311C1706" w14:textId="11DD8BA4" w:rsidR="0012201D" w:rsidRDefault="004A547F" w:rsidP="004A547F">
      <w:pPr>
        <w:pStyle w:val="ListParagraph"/>
        <w:numPr>
          <w:ilvl w:val="0"/>
          <w:numId w:val="9"/>
        </w:numPr>
      </w:pPr>
      <w:r>
        <w:t>A n</w:t>
      </w:r>
      <w:r w:rsidR="0012201D">
        <w:t xml:space="preserve">ew contract </w:t>
      </w:r>
      <w:r>
        <w:t xml:space="preserve">was </w:t>
      </w:r>
      <w:r w:rsidR="0012201D">
        <w:t>signed with Oxford University Press</w:t>
      </w:r>
      <w:r>
        <w:t xml:space="preserve"> (OUP)</w:t>
      </w:r>
      <w:r w:rsidR="005B5B37">
        <w:t>.</w:t>
      </w:r>
    </w:p>
    <w:p w14:paraId="1DABFD89" w14:textId="137146F0" w:rsidR="0012201D" w:rsidRDefault="004A547F" w:rsidP="004A547F">
      <w:pPr>
        <w:pStyle w:val="ListParagraph"/>
        <w:numPr>
          <w:ilvl w:val="0"/>
          <w:numId w:val="9"/>
        </w:numPr>
      </w:pPr>
      <w:r>
        <w:t>OUP’s d</w:t>
      </w:r>
      <w:r w:rsidR="0012201D">
        <w:t>igital team is in the process of updating</w:t>
      </w:r>
      <w:r>
        <w:t xml:space="preserve"> the</w:t>
      </w:r>
      <w:r w:rsidR="0012201D">
        <w:t xml:space="preserve"> </w:t>
      </w:r>
      <w:r w:rsidR="00AD76DA">
        <w:t>archives.</w:t>
      </w:r>
    </w:p>
    <w:p w14:paraId="6A2A4360" w14:textId="5D42DF93" w:rsidR="0012201D" w:rsidRDefault="0012201D" w:rsidP="004A547F">
      <w:pPr>
        <w:pStyle w:val="ListParagraph"/>
        <w:numPr>
          <w:ilvl w:val="0"/>
          <w:numId w:val="9"/>
        </w:numPr>
      </w:pPr>
      <w:proofErr w:type="gramStart"/>
      <w:r>
        <w:t>Scholar</w:t>
      </w:r>
      <w:proofErr w:type="gramEnd"/>
      <w:r>
        <w:t xml:space="preserve"> One sites are in the process of transferring over</w:t>
      </w:r>
      <w:r w:rsidR="008D3806">
        <w:t xml:space="preserve"> to OUP’s submission </w:t>
      </w:r>
      <w:r w:rsidR="00AD76DA">
        <w:t>system.</w:t>
      </w:r>
    </w:p>
    <w:p w14:paraId="7267B0D2" w14:textId="5C039209" w:rsidR="0012201D" w:rsidRDefault="00366E94" w:rsidP="004A547F">
      <w:pPr>
        <w:pStyle w:val="ListParagraph"/>
        <w:numPr>
          <w:ilvl w:val="0"/>
          <w:numId w:val="9"/>
        </w:numPr>
      </w:pPr>
      <w:r>
        <w:t xml:space="preserve">The official switch to </w:t>
      </w:r>
      <w:r w:rsidR="00203F60">
        <w:t>OUP</w:t>
      </w:r>
      <w:r w:rsidR="00050758">
        <w:t>’s system</w:t>
      </w:r>
      <w:r w:rsidR="00203F60">
        <w:t xml:space="preserve"> will </w:t>
      </w:r>
      <w:proofErr w:type="gramStart"/>
      <w:r w:rsidR="00203F60">
        <w:t>l</w:t>
      </w:r>
      <w:r w:rsidR="0012201D">
        <w:t>aunch</w:t>
      </w:r>
      <w:proofErr w:type="gramEnd"/>
      <w:r w:rsidR="0012201D">
        <w:t xml:space="preserve"> in </w:t>
      </w:r>
      <w:r w:rsidR="00AD76DA">
        <w:t>2025.</w:t>
      </w:r>
    </w:p>
    <w:p w14:paraId="612E44BC" w14:textId="77777777" w:rsidR="00B569C8" w:rsidRDefault="00B569C8" w:rsidP="00B762F8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15F47045" w14:textId="00BE4D48" w:rsidR="008C5A9A" w:rsidRDefault="008C5A9A" w:rsidP="008C5A9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54C5">
        <w:rPr>
          <w:rFonts w:ascii="Times New Roman" w:hAnsi="Times New Roman" w:cs="Times New Roman"/>
          <w:b/>
          <w:sz w:val="24"/>
          <w:szCs w:val="24"/>
        </w:rPr>
        <w:t>New Business</w:t>
      </w:r>
    </w:p>
    <w:p w14:paraId="0D0F454C" w14:textId="77777777" w:rsidR="00BD40AE" w:rsidRDefault="00BD40AE" w:rsidP="00BD40A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9DFDD6" w14:textId="157D24F4" w:rsidR="00BD40AE" w:rsidRDefault="00BD40AE" w:rsidP="00BD40AE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Though not </w:t>
      </w:r>
      <w:r w:rsidR="00FC2C70">
        <w:rPr>
          <w:rFonts w:ascii="Times New Roman" w:hAnsi="Times New Roman" w:cs="Times New Roman"/>
          <w:bCs/>
          <w:sz w:val="24"/>
          <w:szCs w:val="24"/>
        </w:rPr>
        <w:t>new business</w:t>
      </w:r>
      <w:r w:rsidR="00A271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2C70">
        <w:rPr>
          <w:rFonts w:ascii="Times New Roman" w:hAnsi="Times New Roman" w:cs="Times New Roman"/>
          <w:bCs/>
          <w:sz w:val="24"/>
          <w:szCs w:val="24"/>
        </w:rPr>
        <w:t xml:space="preserve">per se, Simpson </w:t>
      </w:r>
      <w:r w:rsidR="00A27108">
        <w:rPr>
          <w:rFonts w:ascii="Times New Roman" w:hAnsi="Times New Roman" w:cs="Times New Roman"/>
          <w:bCs/>
          <w:sz w:val="24"/>
          <w:szCs w:val="24"/>
        </w:rPr>
        <w:t xml:space="preserve">asked </w:t>
      </w:r>
      <w:r w:rsidR="00EC4490">
        <w:rPr>
          <w:rFonts w:ascii="Times New Roman" w:hAnsi="Times New Roman" w:cs="Times New Roman"/>
          <w:bCs/>
          <w:sz w:val="24"/>
          <w:szCs w:val="24"/>
        </w:rPr>
        <w:t xml:space="preserve">how the hotel workers union members </w:t>
      </w:r>
      <w:r w:rsidR="008D66CB">
        <w:rPr>
          <w:rFonts w:ascii="Times New Roman" w:hAnsi="Times New Roman" w:cs="Times New Roman"/>
          <w:bCs/>
          <w:sz w:val="24"/>
          <w:szCs w:val="24"/>
        </w:rPr>
        <w:t>were able to get ahold of her</w:t>
      </w:r>
      <w:r w:rsidR="00A129CB">
        <w:rPr>
          <w:rFonts w:ascii="Times New Roman" w:hAnsi="Times New Roman" w:cs="Times New Roman"/>
          <w:bCs/>
          <w:sz w:val="24"/>
          <w:szCs w:val="24"/>
        </w:rPr>
        <w:t xml:space="preserve"> contact information to call about supporting the strike.</w:t>
      </w:r>
      <w:r w:rsidR="00AA5B80">
        <w:rPr>
          <w:rFonts w:ascii="Times New Roman" w:hAnsi="Times New Roman" w:cs="Times New Roman"/>
          <w:bCs/>
          <w:sz w:val="24"/>
          <w:szCs w:val="24"/>
        </w:rPr>
        <w:t xml:space="preserve">  Several members of the Board and staff were also contacted</w:t>
      </w:r>
      <w:r w:rsidR="0062675C">
        <w:rPr>
          <w:rFonts w:ascii="Times New Roman" w:hAnsi="Times New Roman" w:cs="Times New Roman"/>
          <w:bCs/>
          <w:sz w:val="24"/>
          <w:szCs w:val="24"/>
        </w:rPr>
        <w:t xml:space="preserve"> by the union</w:t>
      </w:r>
      <w:r w:rsidR="00752289">
        <w:rPr>
          <w:rFonts w:ascii="Times New Roman" w:hAnsi="Times New Roman" w:cs="Times New Roman"/>
          <w:bCs/>
          <w:sz w:val="24"/>
          <w:szCs w:val="24"/>
        </w:rPr>
        <w:t xml:space="preserve"> and asked</w:t>
      </w:r>
      <w:r w:rsidR="007D73AA">
        <w:rPr>
          <w:rFonts w:ascii="Times New Roman" w:hAnsi="Times New Roman" w:cs="Times New Roman"/>
          <w:bCs/>
          <w:sz w:val="24"/>
          <w:szCs w:val="24"/>
        </w:rPr>
        <w:t xml:space="preserve"> to support the strike by canceling the annual meeting</w:t>
      </w:r>
      <w:r w:rsidR="00AA5B80">
        <w:rPr>
          <w:rFonts w:ascii="Times New Roman" w:hAnsi="Times New Roman" w:cs="Times New Roman"/>
          <w:bCs/>
          <w:sz w:val="24"/>
          <w:szCs w:val="24"/>
        </w:rPr>
        <w:t>.</w:t>
      </w:r>
    </w:p>
    <w:p w14:paraId="49339E53" w14:textId="77777777" w:rsidR="0032724E" w:rsidRDefault="0032724E" w:rsidP="00BD40AE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A0255FB" w14:textId="45882D7A" w:rsidR="00AA5B80" w:rsidRPr="00BD40AE" w:rsidRDefault="00AA5B80" w:rsidP="00BD40AE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Austen clarified that </w:t>
      </w:r>
      <w:r w:rsidR="00401A72">
        <w:rPr>
          <w:rFonts w:ascii="Times New Roman" w:hAnsi="Times New Roman" w:cs="Times New Roman"/>
          <w:bCs/>
          <w:sz w:val="24"/>
          <w:szCs w:val="24"/>
        </w:rPr>
        <w:t xml:space="preserve">no </w:t>
      </w:r>
      <w:r w:rsidR="009565DA">
        <w:rPr>
          <w:rFonts w:ascii="Times New Roman" w:hAnsi="Times New Roman" w:cs="Times New Roman"/>
          <w:bCs/>
          <w:sz w:val="24"/>
          <w:szCs w:val="24"/>
        </w:rPr>
        <w:t>attendee</w:t>
      </w:r>
      <w:r w:rsidR="00401A72">
        <w:rPr>
          <w:rFonts w:ascii="Times New Roman" w:hAnsi="Times New Roman" w:cs="Times New Roman"/>
          <w:bCs/>
          <w:sz w:val="24"/>
          <w:szCs w:val="24"/>
        </w:rPr>
        <w:t xml:space="preserve"> list had been released and no </w:t>
      </w:r>
      <w:r w:rsidR="009565DA">
        <w:rPr>
          <w:rFonts w:ascii="Times New Roman" w:hAnsi="Times New Roman" w:cs="Times New Roman"/>
          <w:bCs/>
          <w:sz w:val="24"/>
          <w:szCs w:val="24"/>
        </w:rPr>
        <w:t>data breach occurred</w:t>
      </w:r>
      <w:r w:rsidR="00401A72">
        <w:rPr>
          <w:rFonts w:ascii="Times New Roman" w:hAnsi="Times New Roman" w:cs="Times New Roman"/>
          <w:bCs/>
          <w:sz w:val="24"/>
          <w:szCs w:val="24"/>
        </w:rPr>
        <w:t xml:space="preserve">; it </w:t>
      </w:r>
      <w:r w:rsidR="004F6D82">
        <w:rPr>
          <w:rFonts w:ascii="Times New Roman" w:hAnsi="Times New Roman" w:cs="Times New Roman"/>
          <w:bCs/>
          <w:sz w:val="24"/>
          <w:szCs w:val="24"/>
        </w:rPr>
        <w:t>appeared</w:t>
      </w:r>
      <w:r w:rsidR="0021246C">
        <w:rPr>
          <w:rFonts w:ascii="Times New Roman" w:hAnsi="Times New Roman" w:cs="Times New Roman"/>
          <w:bCs/>
          <w:sz w:val="24"/>
          <w:szCs w:val="24"/>
        </w:rPr>
        <w:t xml:space="preserve"> that union members were able to obtain contact information </w:t>
      </w:r>
      <w:r w:rsidR="0032724E">
        <w:rPr>
          <w:rFonts w:ascii="Times New Roman" w:hAnsi="Times New Roman" w:cs="Times New Roman"/>
          <w:bCs/>
          <w:sz w:val="24"/>
          <w:szCs w:val="24"/>
        </w:rPr>
        <w:t>posted publicly</w:t>
      </w:r>
      <w:r w:rsidR="00D657AC">
        <w:rPr>
          <w:rFonts w:ascii="Times New Roman" w:hAnsi="Times New Roman" w:cs="Times New Roman"/>
          <w:bCs/>
          <w:sz w:val="24"/>
          <w:szCs w:val="24"/>
        </w:rPr>
        <w:t xml:space="preserve"> on the society and meeting websites</w:t>
      </w:r>
      <w:r w:rsidR="0032724E">
        <w:rPr>
          <w:rFonts w:ascii="Times New Roman" w:hAnsi="Times New Roman" w:cs="Times New Roman"/>
          <w:bCs/>
          <w:sz w:val="24"/>
          <w:szCs w:val="24"/>
        </w:rPr>
        <w:t>.</w:t>
      </w:r>
    </w:p>
    <w:p w14:paraId="78EEBA75" w14:textId="77777777" w:rsidR="008C5A9A" w:rsidRDefault="008C5A9A" w:rsidP="008C5A9A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2FE7D4A5" w14:textId="77777777" w:rsidR="001A3EC3" w:rsidRDefault="001A3EC3" w:rsidP="001A3EC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2898">
        <w:rPr>
          <w:rFonts w:ascii="Times New Roman" w:hAnsi="Times New Roman" w:cs="Times New Roman"/>
          <w:b/>
          <w:bCs/>
          <w:sz w:val="24"/>
          <w:szCs w:val="24"/>
        </w:rPr>
        <w:t>Governing Board In-Camera Session: all staff were recused</w:t>
      </w:r>
    </w:p>
    <w:p w14:paraId="7AEEA157" w14:textId="77777777" w:rsidR="00404AF1" w:rsidRDefault="00404AF1" w:rsidP="001A3EC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AA610F" w14:textId="2D8247C9" w:rsidR="00B8397D" w:rsidRPr="00D5221F" w:rsidRDefault="00F51295" w:rsidP="00404AF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221F">
        <w:rPr>
          <w:rFonts w:ascii="Times New Roman" w:hAnsi="Times New Roman" w:cs="Times New Roman"/>
          <w:b/>
          <w:sz w:val="24"/>
          <w:szCs w:val="24"/>
        </w:rPr>
        <w:t>Governing Board Meeting Adjourned at 4:</w:t>
      </w:r>
      <w:r w:rsidR="000E034D" w:rsidRPr="00D5221F">
        <w:rPr>
          <w:rFonts w:ascii="Times New Roman" w:hAnsi="Times New Roman" w:cs="Times New Roman"/>
          <w:b/>
          <w:sz w:val="24"/>
          <w:szCs w:val="24"/>
        </w:rPr>
        <w:t>00 PM HST</w:t>
      </w:r>
    </w:p>
    <w:p w14:paraId="159CE7FF" w14:textId="77777777" w:rsidR="004A79E0" w:rsidRPr="00314604" w:rsidRDefault="004A79E0" w:rsidP="00314604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sectPr w:rsidR="004A79E0" w:rsidRPr="003146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45B45"/>
    <w:multiLevelType w:val="hybridMultilevel"/>
    <w:tmpl w:val="0FE8A90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66361"/>
    <w:multiLevelType w:val="hybridMultilevel"/>
    <w:tmpl w:val="1BDC3F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4825E5"/>
    <w:multiLevelType w:val="hybridMultilevel"/>
    <w:tmpl w:val="FB3EFE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AF3C02"/>
    <w:multiLevelType w:val="hybridMultilevel"/>
    <w:tmpl w:val="87C4F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62CD2"/>
    <w:multiLevelType w:val="hybridMultilevel"/>
    <w:tmpl w:val="D5605600"/>
    <w:lvl w:ilvl="0" w:tplc="C77A0F9A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803A5D"/>
    <w:multiLevelType w:val="hybridMultilevel"/>
    <w:tmpl w:val="54EEB998"/>
    <w:lvl w:ilvl="0" w:tplc="A68499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91C98"/>
    <w:multiLevelType w:val="hybridMultilevel"/>
    <w:tmpl w:val="367A2D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D30712D"/>
    <w:multiLevelType w:val="hybridMultilevel"/>
    <w:tmpl w:val="4C1C31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3C45436"/>
    <w:multiLevelType w:val="hybridMultilevel"/>
    <w:tmpl w:val="1A9AFA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F71FD0"/>
    <w:multiLevelType w:val="hybridMultilevel"/>
    <w:tmpl w:val="B58C4E90"/>
    <w:lvl w:ilvl="0" w:tplc="A1ACD668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1F2D11"/>
    <w:multiLevelType w:val="hybridMultilevel"/>
    <w:tmpl w:val="97DAF7DE"/>
    <w:lvl w:ilvl="0" w:tplc="3022FB4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86574034">
    <w:abstractNumId w:val="5"/>
  </w:num>
  <w:num w:numId="2" w16cid:durableId="708527769">
    <w:abstractNumId w:val="10"/>
  </w:num>
  <w:num w:numId="3" w16cid:durableId="470483667">
    <w:abstractNumId w:val="0"/>
  </w:num>
  <w:num w:numId="4" w16cid:durableId="61102445">
    <w:abstractNumId w:val="4"/>
  </w:num>
  <w:num w:numId="5" w16cid:durableId="1261907896">
    <w:abstractNumId w:val="8"/>
  </w:num>
  <w:num w:numId="6" w16cid:durableId="1420448565">
    <w:abstractNumId w:val="9"/>
  </w:num>
  <w:num w:numId="7" w16cid:durableId="1181746039">
    <w:abstractNumId w:val="3"/>
  </w:num>
  <w:num w:numId="8" w16cid:durableId="1210990098">
    <w:abstractNumId w:val="1"/>
  </w:num>
  <w:num w:numId="9" w16cid:durableId="1931961741">
    <w:abstractNumId w:val="2"/>
  </w:num>
  <w:num w:numId="10" w16cid:durableId="739714325">
    <w:abstractNumId w:val="6"/>
  </w:num>
  <w:num w:numId="11" w16cid:durableId="1859519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B09"/>
    <w:rsid w:val="00003B6A"/>
    <w:rsid w:val="00004C80"/>
    <w:rsid w:val="00007A9B"/>
    <w:rsid w:val="00017F14"/>
    <w:rsid w:val="00022D1D"/>
    <w:rsid w:val="000230BA"/>
    <w:rsid w:val="00024050"/>
    <w:rsid w:val="00026474"/>
    <w:rsid w:val="0003350D"/>
    <w:rsid w:val="00037DDE"/>
    <w:rsid w:val="0004064C"/>
    <w:rsid w:val="00047E75"/>
    <w:rsid w:val="00050758"/>
    <w:rsid w:val="00052476"/>
    <w:rsid w:val="00054D2E"/>
    <w:rsid w:val="000606D9"/>
    <w:rsid w:val="00065559"/>
    <w:rsid w:val="00074154"/>
    <w:rsid w:val="00081F4B"/>
    <w:rsid w:val="000848D5"/>
    <w:rsid w:val="000874F1"/>
    <w:rsid w:val="0009421E"/>
    <w:rsid w:val="00097F52"/>
    <w:rsid w:val="000B48DE"/>
    <w:rsid w:val="000B6409"/>
    <w:rsid w:val="000B6F50"/>
    <w:rsid w:val="000C0DCD"/>
    <w:rsid w:val="000C2162"/>
    <w:rsid w:val="000C69B3"/>
    <w:rsid w:val="000C6E9A"/>
    <w:rsid w:val="000E034D"/>
    <w:rsid w:val="000E1DE7"/>
    <w:rsid w:val="000E5E2B"/>
    <w:rsid w:val="000E6696"/>
    <w:rsid w:val="000F0118"/>
    <w:rsid w:val="000F054C"/>
    <w:rsid w:val="000F6C6D"/>
    <w:rsid w:val="00101527"/>
    <w:rsid w:val="001072D7"/>
    <w:rsid w:val="00107F80"/>
    <w:rsid w:val="00112561"/>
    <w:rsid w:val="001141F2"/>
    <w:rsid w:val="00120576"/>
    <w:rsid w:val="0012201D"/>
    <w:rsid w:val="00123D51"/>
    <w:rsid w:val="0013533F"/>
    <w:rsid w:val="00135C94"/>
    <w:rsid w:val="00141D58"/>
    <w:rsid w:val="0014228F"/>
    <w:rsid w:val="001422C3"/>
    <w:rsid w:val="001437A7"/>
    <w:rsid w:val="00146C18"/>
    <w:rsid w:val="001562DC"/>
    <w:rsid w:val="001621A5"/>
    <w:rsid w:val="00163203"/>
    <w:rsid w:val="0016450E"/>
    <w:rsid w:val="00166F6D"/>
    <w:rsid w:val="00173791"/>
    <w:rsid w:val="001740FB"/>
    <w:rsid w:val="00177F4E"/>
    <w:rsid w:val="001808C3"/>
    <w:rsid w:val="0018183B"/>
    <w:rsid w:val="00181BB3"/>
    <w:rsid w:val="00182F64"/>
    <w:rsid w:val="00183ADE"/>
    <w:rsid w:val="00183C5D"/>
    <w:rsid w:val="00185870"/>
    <w:rsid w:val="001866C1"/>
    <w:rsid w:val="00190D29"/>
    <w:rsid w:val="00191CA4"/>
    <w:rsid w:val="00195941"/>
    <w:rsid w:val="001A33A1"/>
    <w:rsid w:val="001A3EC3"/>
    <w:rsid w:val="001B120A"/>
    <w:rsid w:val="001B5D18"/>
    <w:rsid w:val="001B6F79"/>
    <w:rsid w:val="001C62DD"/>
    <w:rsid w:val="001D6F89"/>
    <w:rsid w:val="001E0B06"/>
    <w:rsid w:val="001E10BC"/>
    <w:rsid w:val="001E3FEB"/>
    <w:rsid w:val="001E5E1D"/>
    <w:rsid w:val="001E65CD"/>
    <w:rsid w:val="001E7827"/>
    <w:rsid w:val="001F30D2"/>
    <w:rsid w:val="001F5572"/>
    <w:rsid w:val="00200C7C"/>
    <w:rsid w:val="00201888"/>
    <w:rsid w:val="00201AC0"/>
    <w:rsid w:val="00203AF6"/>
    <w:rsid w:val="00203F60"/>
    <w:rsid w:val="00205135"/>
    <w:rsid w:val="00206C4A"/>
    <w:rsid w:val="00206E37"/>
    <w:rsid w:val="00207CCB"/>
    <w:rsid w:val="0021246C"/>
    <w:rsid w:val="00214FE2"/>
    <w:rsid w:val="00215258"/>
    <w:rsid w:val="0021776C"/>
    <w:rsid w:val="00217F8F"/>
    <w:rsid w:val="002221ED"/>
    <w:rsid w:val="002374E3"/>
    <w:rsid w:val="0024116B"/>
    <w:rsid w:val="00245005"/>
    <w:rsid w:val="00251124"/>
    <w:rsid w:val="002518F3"/>
    <w:rsid w:val="00253591"/>
    <w:rsid w:val="00255E5F"/>
    <w:rsid w:val="002650ED"/>
    <w:rsid w:val="002663DD"/>
    <w:rsid w:val="0026704E"/>
    <w:rsid w:val="00267755"/>
    <w:rsid w:val="002722C8"/>
    <w:rsid w:val="002730D5"/>
    <w:rsid w:val="00273C43"/>
    <w:rsid w:val="0027499C"/>
    <w:rsid w:val="00275480"/>
    <w:rsid w:val="00286C2F"/>
    <w:rsid w:val="002949C7"/>
    <w:rsid w:val="00295925"/>
    <w:rsid w:val="002967BA"/>
    <w:rsid w:val="002A06F0"/>
    <w:rsid w:val="002A0F7E"/>
    <w:rsid w:val="002B6C49"/>
    <w:rsid w:val="002C3536"/>
    <w:rsid w:val="002D2CAC"/>
    <w:rsid w:val="002D63BA"/>
    <w:rsid w:val="002D648C"/>
    <w:rsid w:val="002D6F30"/>
    <w:rsid w:val="002E5F25"/>
    <w:rsid w:val="002F1A5D"/>
    <w:rsid w:val="0031406D"/>
    <w:rsid w:val="00314604"/>
    <w:rsid w:val="00323544"/>
    <w:rsid w:val="00325930"/>
    <w:rsid w:val="0032724E"/>
    <w:rsid w:val="003322DD"/>
    <w:rsid w:val="003337A0"/>
    <w:rsid w:val="0033393E"/>
    <w:rsid w:val="00335951"/>
    <w:rsid w:val="003427D1"/>
    <w:rsid w:val="003471EF"/>
    <w:rsid w:val="003472E0"/>
    <w:rsid w:val="00350F2C"/>
    <w:rsid w:val="00351279"/>
    <w:rsid w:val="003567B5"/>
    <w:rsid w:val="00365901"/>
    <w:rsid w:val="0036693F"/>
    <w:rsid w:val="00366E94"/>
    <w:rsid w:val="00366F05"/>
    <w:rsid w:val="00370BB1"/>
    <w:rsid w:val="003727A4"/>
    <w:rsid w:val="00375945"/>
    <w:rsid w:val="003769C7"/>
    <w:rsid w:val="00383DCD"/>
    <w:rsid w:val="003842B6"/>
    <w:rsid w:val="00390A37"/>
    <w:rsid w:val="00392631"/>
    <w:rsid w:val="00396469"/>
    <w:rsid w:val="003978B2"/>
    <w:rsid w:val="003A12B6"/>
    <w:rsid w:val="003A1B25"/>
    <w:rsid w:val="003A40F4"/>
    <w:rsid w:val="003A51A8"/>
    <w:rsid w:val="003B2402"/>
    <w:rsid w:val="003B3CC1"/>
    <w:rsid w:val="003B528A"/>
    <w:rsid w:val="003C6CC2"/>
    <w:rsid w:val="003D0713"/>
    <w:rsid w:val="003D136B"/>
    <w:rsid w:val="003D2EE1"/>
    <w:rsid w:val="003D7EDE"/>
    <w:rsid w:val="003E0FD9"/>
    <w:rsid w:val="003E23BE"/>
    <w:rsid w:val="003E288F"/>
    <w:rsid w:val="003E3F37"/>
    <w:rsid w:val="003E4864"/>
    <w:rsid w:val="003E5091"/>
    <w:rsid w:val="003E6BD2"/>
    <w:rsid w:val="003F1A6E"/>
    <w:rsid w:val="003F41D2"/>
    <w:rsid w:val="003F6CC6"/>
    <w:rsid w:val="00401A72"/>
    <w:rsid w:val="004027F4"/>
    <w:rsid w:val="00404AF1"/>
    <w:rsid w:val="00406A1D"/>
    <w:rsid w:val="00407CE5"/>
    <w:rsid w:val="004103C6"/>
    <w:rsid w:val="004123A0"/>
    <w:rsid w:val="00412A23"/>
    <w:rsid w:val="00413C4D"/>
    <w:rsid w:val="00413FE9"/>
    <w:rsid w:val="0041502B"/>
    <w:rsid w:val="00415C77"/>
    <w:rsid w:val="00417CB7"/>
    <w:rsid w:val="00422218"/>
    <w:rsid w:val="00423CB7"/>
    <w:rsid w:val="00424071"/>
    <w:rsid w:val="00426412"/>
    <w:rsid w:val="00427B16"/>
    <w:rsid w:val="00430362"/>
    <w:rsid w:val="0043143B"/>
    <w:rsid w:val="00431EE4"/>
    <w:rsid w:val="00434146"/>
    <w:rsid w:val="00435773"/>
    <w:rsid w:val="0044042F"/>
    <w:rsid w:val="004435EA"/>
    <w:rsid w:val="004468E9"/>
    <w:rsid w:val="0045019A"/>
    <w:rsid w:val="00450AFB"/>
    <w:rsid w:val="00457224"/>
    <w:rsid w:val="0046157B"/>
    <w:rsid w:val="00461A45"/>
    <w:rsid w:val="00462CE2"/>
    <w:rsid w:val="0046528A"/>
    <w:rsid w:val="00471133"/>
    <w:rsid w:val="00480C05"/>
    <w:rsid w:val="004827BA"/>
    <w:rsid w:val="004833FA"/>
    <w:rsid w:val="00491487"/>
    <w:rsid w:val="00493B2E"/>
    <w:rsid w:val="0049512A"/>
    <w:rsid w:val="004A03CA"/>
    <w:rsid w:val="004A547F"/>
    <w:rsid w:val="004A5EA4"/>
    <w:rsid w:val="004A653E"/>
    <w:rsid w:val="004A79E0"/>
    <w:rsid w:val="004B1E77"/>
    <w:rsid w:val="004C31D1"/>
    <w:rsid w:val="004C5ABB"/>
    <w:rsid w:val="004C60E7"/>
    <w:rsid w:val="004C6F61"/>
    <w:rsid w:val="004D6DD5"/>
    <w:rsid w:val="004E2051"/>
    <w:rsid w:val="004E5677"/>
    <w:rsid w:val="004E765A"/>
    <w:rsid w:val="004F6D82"/>
    <w:rsid w:val="00502460"/>
    <w:rsid w:val="00503B09"/>
    <w:rsid w:val="00505BCE"/>
    <w:rsid w:val="00513FD1"/>
    <w:rsid w:val="005201B7"/>
    <w:rsid w:val="00522CA3"/>
    <w:rsid w:val="00531FF2"/>
    <w:rsid w:val="005370C8"/>
    <w:rsid w:val="00542B4A"/>
    <w:rsid w:val="00543ABC"/>
    <w:rsid w:val="00546641"/>
    <w:rsid w:val="00547055"/>
    <w:rsid w:val="0055789B"/>
    <w:rsid w:val="00560A8D"/>
    <w:rsid w:val="00565103"/>
    <w:rsid w:val="0056572A"/>
    <w:rsid w:val="0056783D"/>
    <w:rsid w:val="00567C9B"/>
    <w:rsid w:val="005711AC"/>
    <w:rsid w:val="00571484"/>
    <w:rsid w:val="00573098"/>
    <w:rsid w:val="005750DD"/>
    <w:rsid w:val="00575961"/>
    <w:rsid w:val="00575C0C"/>
    <w:rsid w:val="00576469"/>
    <w:rsid w:val="00580A53"/>
    <w:rsid w:val="005841DA"/>
    <w:rsid w:val="00586C28"/>
    <w:rsid w:val="0058720D"/>
    <w:rsid w:val="005916E5"/>
    <w:rsid w:val="005968F2"/>
    <w:rsid w:val="005977C4"/>
    <w:rsid w:val="005A6CF1"/>
    <w:rsid w:val="005B5B37"/>
    <w:rsid w:val="005B7A10"/>
    <w:rsid w:val="005C1181"/>
    <w:rsid w:val="005C4F80"/>
    <w:rsid w:val="005D0B3E"/>
    <w:rsid w:val="005D1BEE"/>
    <w:rsid w:val="005D61E1"/>
    <w:rsid w:val="005E1215"/>
    <w:rsid w:val="005E2906"/>
    <w:rsid w:val="005E358B"/>
    <w:rsid w:val="005E3A87"/>
    <w:rsid w:val="005E57B4"/>
    <w:rsid w:val="005F16B2"/>
    <w:rsid w:val="005F1BC0"/>
    <w:rsid w:val="005F2A16"/>
    <w:rsid w:val="005F5638"/>
    <w:rsid w:val="005F6905"/>
    <w:rsid w:val="005F6D52"/>
    <w:rsid w:val="00604C49"/>
    <w:rsid w:val="006059F2"/>
    <w:rsid w:val="0060777B"/>
    <w:rsid w:val="00613786"/>
    <w:rsid w:val="00615C7B"/>
    <w:rsid w:val="00622B54"/>
    <w:rsid w:val="006245DF"/>
    <w:rsid w:val="0062675C"/>
    <w:rsid w:val="00626FE3"/>
    <w:rsid w:val="0062748F"/>
    <w:rsid w:val="00630476"/>
    <w:rsid w:val="00633369"/>
    <w:rsid w:val="00637527"/>
    <w:rsid w:val="00640F14"/>
    <w:rsid w:val="00641B24"/>
    <w:rsid w:val="0064321D"/>
    <w:rsid w:val="00646066"/>
    <w:rsid w:val="00651771"/>
    <w:rsid w:val="00651D76"/>
    <w:rsid w:val="00652626"/>
    <w:rsid w:val="00655CA5"/>
    <w:rsid w:val="0065691D"/>
    <w:rsid w:val="00657232"/>
    <w:rsid w:val="0065791F"/>
    <w:rsid w:val="00661C88"/>
    <w:rsid w:val="00663384"/>
    <w:rsid w:val="00671E9B"/>
    <w:rsid w:val="00672534"/>
    <w:rsid w:val="00684823"/>
    <w:rsid w:val="0068591B"/>
    <w:rsid w:val="00686B1B"/>
    <w:rsid w:val="00690539"/>
    <w:rsid w:val="00692AA8"/>
    <w:rsid w:val="00694428"/>
    <w:rsid w:val="006975A3"/>
    <w:rsid w:val="006A18E2"/>
    <w:rsid w:val="006A7BB5"/>
    <w:rsid w:val="006B101E"/>
    <w:rsid w:val="006C3134"/>
    <w:rsid w:val="006C5F9C"/>
    <w:rsid w:val="006C62CF"/>
    <w:rsid w:val="006C702E"/>
    <w:rsid w:val="006C7195"/>
    <w:rsid w:val="006D5030"/>
    <w:rsid w:val="006D6F2C"/>
    <w:rsid w:val="006D7E1D"/>
    <w:rsid w:val="006E01EF"/>
    <w:rsid w:val="006E2AAF"/>
    <w:rsid w:val="006F1263"/>
    <w:rsid w:val="006F3BAC"/>
    <w:rsid w:val="006F41C0"/>
    <w:rsid w:val="006F63B5"/>
    <w:rsid w:val="0070186B"/>
    <w:rsid w:val="0070492D"/>
    <w:rsid w:val="0070511D"/>
    <w:rsid w:val="007102F7"/>
    <w:rsid w:val="007114FF"/>
    <w:rsid w:val="00726639"/>
    <w:rsid w:val="00726859"/>
    <w:rsid w:val="007354C5"/>
    <w:rsid w:val="007354DC"/>
    <w:rsid w:val="00750102"/>
    <w:rsid w:val="00751945"/>
    <w:rsid w:val="00752289"/>
    <w:rsid w:val="007547DE"/>
    <w:rsid w:val="0075547D"/>
    <w:rsid w:val="00760A81"/>
    <w:rsid w:val="00763902"/>
    <w:rsid w:val="007655F4"/>
    <w:rsid w:val="00775C9A"/>
    <w:rsid w:val="0077705C"/>
    <w:rsid w:val="0077752D"/>
    <w:rsid w:val="00777E5A"/>
    <w:rsid w:val="00781DE9"/>
    <w:rsid w:val="00787820"/>
    <w:rsid w:val="00793BD7"/>
    <w:rsid w:val="00797A70"/>
    <w:rsid w:val="007A73D3"/>
    <w:rsid w:val="007B47D3"/>
    <w:rsid w:val="007B62E0"/>
    <w:rsid w:val="007C15B0"/>
    <w:rsid w:val="007C1E77"/>
    <w:rsid w:val="007C2AFE"/>
    <w:rsid w:val="007C2DAA"/>
    <w:rsid w:val="007C474E"/>
    <w:rsid w:val="007C55A6"/>
    <w:rsid w:val="007D5DA5"/>
    <w:rsid w:val="007D61CF"/>
    <w:rsid w:val="007D6D31"/>
    <w:rsid w:val="007D73AA"/>
    <w:rsid w:val="007E1C61"/>
    <w:rsid w:val="007E1CB9"/>
    <w:rsid w:val="007E2C5E"/>
    <w:rsid w:val="007E3DB8"/>
    <w:rsid w:val="007E45A4"/>
    <w:rsid w:val="007E46B7"/>
    <w:rsid w:val="007E4B7F"/>
    <w:rsid w:val="007F0586"/>
    <w:rsid w:val="007F7BCD"/>
    <w:rsid w:val="00802604"/>
    <w:rsid w:val="00802630"/>
    <w:rsid w:val="00806550"/>
    <w:rsid w:val="008078BA"/>
    <w:rsid w:val="00811F97"/>
    <w:rsid w:val="00816B6A"/>
    <w:rsid w:val="00817B2D"/>
    <w:rsid w:val="00820141"/>
    <w:rsid w:val="00820987"/>
    <w:rsid w:val="00820BC2"/>
    <w:rsid w:val="00823C8A"/>
    <w:rsid w:val="00824E39"/>
    <w:rsid w:val="00830223"/>
    <w:rsid w:val="008332BF"/>
    <w:rsid w:val="00837279"/>
    <w:rsid w:val="008377BD"/>
    <w:rsid w:val="0084147E"/>
    <w:rsid w:val="00841D0D"/>
    <w:rsid w:val="00854379"/>
    <w:rsid w:val="008566A6"/>
    <w:rsid w:val="00856ECF"/>
    <w:rsid w:val="00856FAC"/>
    <w:rsid w:val="008617DC"/>
    <w:rsid w:val="0086321C"/>
    <w:rsid w:val="008667E8"/>
    <w:rsid w:val="00872AEF"/>
    <w:rsid w:val="00872E09"/>
    <w:rsid w:val="008732DE"/>
    <w:rsid w:val="00873DA9"/>
    <w:rsid w:val="008756B5"/>
    <w:rsid w:val="00875862"/>
    <w:rsid w:val="00875E65"/>
    <w:rsid w:val="00886AF8"/>
    <w:rsid w:val="008A29D4"/>
    <w:rsid w:val="008A6F6E"/>
    <w:rsid w:val="008B2EC9"/>
    <w:rsid w:val="008B457D"/>
    <w:rsid w:val="008B7790"/>
    <w:rsid w:val="008B7B62"/>
    <w:rsid w:val="008C3F96"/>
    <w:rsid w:val="008C5A9A"/>
    <w:rsid w:val="008C5F7F"/>
    <w:rsid w:val="008D0503"/>
    <w:rsid w:val="008D1A83"/>
    <w:rsid w:val="008D3806"/>
    <w:rsid w:val="008D5AD5"/>
    <w:rsid w:val="008D66CB"/>
    <w:rsid w:val="008E36CA"/>
    <w:rsid w:val="008E4895"/>
    <w:rsid w:val="008E642C"/>
    <w:rsid w:val="008E756B"/>
    <w:rsid w:val="008F2273"/>
    <w:rsid w:val="008F2CBF"/>
    <w:rsid w:val="008F5B18"/>
    <w:rsid w:val="008F6A3F"/>
    <w:rsid w:val="00900029"/>
    <w:rsid w:val="0090370C"/>
    <w:rsid w:val="00905D03"/>
    <w:rsid w:val="00905E10"/>
    <w:rsid w:val="00913AFA"/>
    <w:rsid w:val="00915233"/>
    <w:rsid w:val="00915336"/>
    <w:rsid w:val="009162F4"/>
    <w:rsid w:val="009241A7"/>
    <w:rsid w:val="00924981"/>
    <w:rsid w:val="009263D0"/>
    <w:rsid w:val="00927C29"/>
    <w:rsid w:val="0093601E"/>
    <w:rsid w:val="009415BC"/>
    <w:rsid w:val="009523B0"/>
    <w:rsid w:val="00953A2B"/>
    <w:rsid w:val="009565DA"/>
    <w:rsid w:val="009645B6"/>
    <w:rsid w:val="00964B13"/>
    <w:rsid w:val="009655FF"/>
    <w:rsid w:val="00966ACD"/>
    <w:rsid w:val="0097078C"/>
    <w:rsid w:val="00972513"/>
    <w:rsid w:val="00975B04"/>
    <w:rsid w:val="00983521"/>
    <w:rsid w:val="00991349"/>
    <w:rsid w:val="009919D1"/>
    <w:rsid w:val="00991FA9"/>
    <w:rsid w:val="00996ABF"/>
    <w:rsid w:val="00996D42"/>
    <w:rsid w:val="00997551"/>
    <w:rsid w:val="009A0716"/>
    <w:rsid w:val="009A687F"/>
    <w:rsid w:val="009B0DD8"/>
    <w:rsid w:val="009B0FCB"/>
    <w:rsid w:val="009B336C"/>
    <w:rsid w:val="009D25E5"/>
    <w:rsid w:val="009D507B"/>
    <w:rsid w:val="009E0139"/>
    <w:rsid w:val="009E43ED"/>
    <w:rsid w:val="009E5DF6"/>
    <w:rsid w:val="009F2BE9"/>
    <w:rsid w:val="009F4235"/>
    <w:rsid w:val="009F6DDC"/>
    <w:rsid w:val="00A018F9"/>
    <w:rsid w:val="00A037A2"/>
    <w:rsid w:val="00A05013"/>
    <w:rsid w:val="00A1075C"/>
    <w:rsid w:val="00A115E8"/>
    <w:rsid w:val="00A129CB"/>
    <w:rsid w:val="00A131CB"/>
    <w:rsid w:val="00A17F49"/>
    <w:rsid w:val="00A245F9"/>
    <w:rsid w:val="00A25B5E"/>
    <w:rsid w:val="00A27108"/>
    <w:rsid w:val="00A27543"/>
    <w:rsid w:val="00A3047D"/>
    <w:rsid w:val="00A31475"/>
    <w:rsid w:val="00A32599"/>
    <w:rsid w:val="00A34D1C"/>
    <w:rsid w:val="00A371C5"/>
    <w:rsid w:val="00A40B75"/>
    <w:rsid w:val="00A40B87"/>
    <w:rsid w:val="00A45C90"/>
    <w:rsid w:val="00A45F5B"/>
    <w:rsid w:val="00A51DDA"/>
    <w:rsid w:val="00A6170B"/>
    <w:rsid w:val="00A670CD"/>
    <w:rsid w:val="00A67154"/>
    <w:rsid w:val="00A7114A"/>
    <w:rsid w:val="00A758BD"/>
    <w:rsid w:val="00A77F44"/>
    <w:rsid w:val="00A813DD"/>
    <w:rsid w:val="00A91F6D"/>
    <w:rsid w:val="00A93630"/>
    <w:rsid w:val="00A93642"/>
    <w:rsid w:val="00AA10A8"/>
    <w:rsid w:val="00AA2EFE"/>
    <w:rsid w:val="00AA5B80"/>
    <w:rsid w:val="00AA7EC3"/>
    <w:rsid w:val="00AB2025"/>
    <w:rsid w:val="00AB4259"/>
    <w:rsid w:val="00AB53E4"/>
    <w:rsid w:val="00AC01CA"/>
    <w:rsid w:val="00AC50FC"/>
    <w:rsid w:val="00AC544C"/>
    <w:rsid w:val="00AC581F"/>
    <w:rsid w:val="00AC6595"/>
    <w:rsid w:val="00AD0AF1"/>
    <w:rsid w:val="00AD2760"/>
    <w:rsid w:val="00AD2A2B"/>
    <w:rsid w:val="00AD41C1"/>
    <w:rsid w:val="00AD4725"/>
    <w:rsid w:val="00AD4D87"/>
    <w:rsid w:val="00AD51BE"/>
    <w:rsid w:val="00AD6AD5"/>
    <w:rsid w:val="00AD744F"/>
    <w:rsid w:val="00AD76DA"/>
    <w:rsid w:val="00AE0902"/>
    <w:rsid w:val="00AE1927"/>
    <w:rsid w:val="00AF630D"/>
    <w:rsid w:val="00B009C8"/>
    <w:rsid w:val="00B00DBF"/>
    <w:rsid w:val="00B10B90"/>
    <w:rsid w:val="00B11AD3"/>
    <w:rsid w:val="00B12928"/>
    <w:rsid w:val="00B14DFA"/>
    <w:rsid w:val="00B26758"/>
    <w:rsid w:val="00B34651"/>
    <w:rsid w:val="00B37B41"/>
    <w:rsid w:val="00B42B06"/>
    <w:rsid w:val="00B43482"/>
    <w:rsid w:val="00B5094F"/>
    <w:rsid w:val="00B5415A"/>
    <w:rsid w:val="00B569C8"/>
    <w:rsid w:val="00B57AF2"/>
    <w:rsid w:val="00B6336C"/>
    <w:rsid w:val="00B71302"/>
    <w:rsid w:val="00B72B77"/>
    <w:rsid w:val="00B74CA4"/>
    <w:rsid w:val="00B762F8"/>
    <w:rsid w:val="00B77A99"/>
    <w:rsid w:val="00B806AC"/>
    <w:rsid w:val="00B81930"/>
    <w:rsid w:val="00B8198C"/>
    <w:rsid w:val="00B8397D"/>
    <w:rsid w:val="00B90E1B"/>
    <w:rsid w:val="00B923C1"/>
    <w:rsid w:val="00B93373"/>
    <w:rsid w:val="00BA638C"/>
    <w:rsid w:val="00BA73D9"/>
    <w:rsid w:val="00BB1686"/>
    <w:rsid w:val="00BB5509"/>
    <w:rsid w:val="00BC37DA"/>
    <w:rsid w:val="00BC6187"/>
    <w:rsid w:val="00BD30EB"/>
    <w:rsid w:val="00BD40AE"/>
    <w:rsid w:val="00BD5248"/>
    <w:rsid w:val="00BE2AD7"/>
    <w:rsid w:val="00BE30AA"/>
    <w:rsid w:val="00BE7081"/>
    <w:rsid w:val="00BF524D"/>
    <w:rsid w:val="00BF6FF0"/>
    <w:rsid w:val="00C13CB6"/>
    <w:rsid w:val="00C14E91"/>
    <w:rsid w:val="00C3249F"/>
    <w:rsid w:val="00C34401"/>
    <w:rsid w:val="00C36098"/>
    <w:rsid w:val="00C37DAF"/>
    <w:rsid w:val="00C42691"/>
    <w:rsid w:val="00C4298A"/>
    <w:rsid w:val="00C43D5F"/>
    <w:rsid w:val="00C43F84"/>
    <w:rsid w:val="00C460EE"/>
    <w:rsid w:val="00C50BD4"/>
    <w:rsid w:val="00C566E7"/>
    <w:rsid w:val="00C6033B"/>
    <w:rsid w:val="00C6499F"/>
    <w:rsid w:val="00C66B4C"/>
    <w:rsid w:val="00C67FCB"/>
    <w:rsid w:val="00C747B7"/>
    <w:rsid w:val="00C754B1"/>
    <w:rsid w:val="00C81283"/>
    <w:rsid w:val="00C82E59"/>
    <w:rsid w:val="00C83E8E"/>
    <w:rsid w:val="00C9565C"/>
    <w:rsid w:val="00CA31E0"/>
    <w:rsid w:val="00CA4D55"/>
    <w:rsid w:val="00CA5422"/>
    <w:rsid w:val="00CB19AD"/>
    <w:rsid w:val="00CB3E3B"/>
    <w:rsid w:val="00CB45AF"/>
    <w:rsid w:val="00CB6309"/>
    <w:rsid w:val="00CB7CE2"/>
    <w:rsid w:val="00CC3603"/>
    <w:rsid w:val="00CC4E1D"/>
    <w:rsid w:val="00CD041E"/>
    <w:rsid w:val="00CD2795"/>
    <w:rsid w:val="00CE0283"/>
    <w:rsid w:val="00CE17D2"/>
    <w:rsid w:val="00CE29C9"/>
    <w:rsid w:val="00CE54B8"/>
    <w:rsid w:val="00D02FD7"/>
    <w:rsid w:val="00D15DB7"/>
    <w:rsid w:val="00D169CD"/>
    <w:rsid w:val="00D17DE1"/>
    <w:rsid w:val="00D21F8B"/>
    <w:rsid w:val="00D24381"/>
    <w:rsid w:val="00D25756"/>
    <w:rsid w:val="00D261EA"/>
    <w:rsid w:val="00D32E15"/>
    <w:rsid w:val="00D3568E"/>
    <w:rsid w:val="00D367A2"/>
    <w:rsid w:val="00D40E4D"/>
    <w:rsid w:val="00D42FD5"/>
    <w:rsid w:val="00D43333"/>
    <w:rsid w:val="00D47977"/>
    <w:rsid w:val="00D47AE5"/>
    <w:rsid w:val="00D51C6A"/>
    <w:rsid w:val="00D5221F"/>
    <w:rsid w:val="00D55324"/>
    <w:rsid w:val="00D5540B"/>
    <w:rsid w:val="00D5548E"/>
    <w:rsid w:val="00D601C6"/>
    <w:rsid w:val="00D61715"/>
    <w:rsid w:val="00D657AC"/>
    <w:rsid w:val="00D7344E"/>
    <w:rsid w:val="00D7420B"/>
    <w:rsid w:val="00D832E1"/>
    <w:rsid w:val="00D83CCA"/>
    <w:rsid w:val="00D84907"/>
    <w:rsid w:val="00D90958"/>
    <w:rsid w:val="00D90F44"/>
    <w:rsid w:val="00D93FA9"/>
    <w:rsid w:val="00D963A1"/>
    <w:rsid w:val="00D96BEE"/>
    <w:rsid w:val="00D96F2E"/>
    <w:rsid w:val="00DA31F5"/>
    <w:rsid w:val="00DA32CA"/>
    <w:rsid w:val="00DA47BC"/>
    <w:rsid w:val="00DA4847"/>
    <w:rsid w:val="00DA5D69"/>
    <w:rsid w:val="00DB0DBE"/>
    <w:rsid w:val="00DB1F6D"/>
    <w:rsid w:val="00DB3E9A"/>
    <w:rsid w:val="00DB7E89"/>
    <w:rsid w:val="00DC406F"/>
    <w:rsid w:val="00DC59D4"/>
    <w:rsid w:val="00DD0FC3"/>
    <w:rsid w:val="00DD139C"/>
    <w:rsid w:val="00DD1E98"/>
    <w:rsid w:val="00DD3DE3"/>
    <w:rsid w:val="00DD3F0D"/>
    <w:rsid w:val="00DD457A"/>
    <w:rsid w:val="00DD5C1F"/>
    <w:rsid w:val="00DD6326"/>
    <w:rsid w:val="00DE391D"/>
    <w:rsid w:val="00DF05E3"/>
    <w:rsid w:val="00DF1127"/>
    <w:rsid w:val="00DF4DD6"/>
    <w:rsid w:val="00DF6358"/>
    <w:rsid w:val="00DF793F"/>
    <w:rsid w:val="00E00189"/>
    <w:rsid w:val="00E00F15"/>
    <w:rsid w:val="00E01D8F"/>
    <w:rsid w:val="00E2641A"/>
    <w:rsid w:val="00E2703E"/>
    <w:rsid w:val="00E323A2"/>
    <w:rsid w:val="00E35243"/>
    <w:rsid w:val="00E42C01"/>
    <w:rsid w:val="00E44ED9"/>
    <w:rsid w:val="00E455B9"/>
    <w:rsid w:val="00E46523"/>
    <w:rsid w:val="00E51E71"/>
    <w:rsid w:val="00E542BE"/>
    <w:rsid w:val="00E56CCB"/>
    <w:rsid w:val="00E56F4F"/>
    <w:rsid w:val="00E62D9A"/>
    <w:rsid w:val="00E63A39"/>
    <w:rsid w:val="00E72667"/>
    <w:rsid w:val="00E73ADE"/>
    <w:rsid w:val="00E74EC4"/>
    <w:rsid w:val="00E75846"/>
    <w:rsid w:val="00E82461"/>
    <w:rsid w:val="00E84413"/>
    <w:rsid w:val="00E911B8"/>
    <w:rsid w:val="00E9242F"/>
    <w:rsid w:val="00E977D3"/>
    <w:rsid w:val="00EA36C7"/>
    <w:rsid w:val="00EA3A48"/>
    <w:rsid w:val="00EA411F"/>
    <w:rsid w:val="00EB0F0A"/>
    <w:rsid w:val="00EB736A"/>
    <w:rsid w:val="00EC343E"/>
    <w:rsid w:val="00EC4490"/>
    <w:rsid w:val="00EC529C"/>
    <w:rsid w:val="00EC5D69"/>
    <w:rsid w:val="00EC6E39"/>
    <w:rsid w:val="00ED1173"/>
    <w:rsid w:val="00ED1F5E"/>
    <w:rsid w:val="00ED1FE4"/>
    <w:rsid w:val="00ED2D2C"/>
    <w:rsid w:val="00ED317A"/>
    <w:rsid w:val="00ED3937"/>
    <w:rsid w:val="00ED68B5"/>
    <w:rsid w:val="00ED6DA0"/>
    <w:rsid w:val="00EE2A0C"/>
    <w:rsid w:val="00EE2CD1"/>
    <w:rsid w:val="00EE59FB"/>
    <w:rsid w:val="00EF161B"/>
    <w:rsid w:val="00EF2634"/>
    <w:rsid w:val="00EF380C"/>
    <w:rsid w:val="00EF6D3E"/>
    <w:rsid w:val="00F10C09"/>
    <w:rsid w:val="00F22C0C"/>
    <w:rsid w:val="00F24327"/>
    <w:rsid w:val="00F3198E"/>
    <w:rsid w:val="00F33E15"/>
    <w:rsid w:val="00F36D50"/>
    <w:rsid w:val="00F42324"/>
    <w:rsid w:val="00F43513"/>
    <w:rsid w:val="00F500F7"/>
    <w:rsid w:val="00F51295"/>
    <w:rsid w:val="00F531D2"/>
    <w:rsid w:val="00F534A1"/>
    <w:rsid w:val="00F5497E"/>
    <w:rsid w:val="00F54C8B"/>
    <w:rsid w:val="00F55456"/>
    <w:rsid w:val="00F607AC"/>
    <w:rsid w:val="00F6249B"/>
    <w:rsid w:val="00F64D40"/>
    <w:rsid w:val="00F656F0"/>
    <w:rsid w:val="00F6602B"/>
    <w:rsid w:val="00F71143"/>
    <w:rsid w:val="00F720D4"/>
    <w:rsid w:val="00F77D01"/>
    <w:rsid w:val="00F82D10"/>
    <w:rsid w:val="00F844AA"/>
    <w:rsid w:val="00F93563"/>
    <w:rsid w:val="00F9677F"/>
    <w:rsid w:val="00FA1387"/>
    <w:rsid w:val="00FA235D"/>
    <w:rsid w:val="00FA2470"/>
    <w:rsid w:val="00FA6286"/>
    <w:rsid w:val="00FB6C58"/>
    <w:rsid w:val="00FB6D1C"/>
    <w:rsid w:val="00FB760B"/>
    <w:rsid w:val="00FC05EC"/>
    <w:rsid w:val="00FC17FA"/>
    <w:rsid w:val="00FC2ABE"/>
    <w:rsid w:val="00FC2C70"/>
    <w:rsid w:val="00FC74F8"/>
    <w:rsid w:val="00FD2571"/>
    <w:rsid w:val="00FD2733"/>
    <w:rsid w:val="00FD4CB5"/>
    <w:rsid w:val="00FD772C"/>
    <w:rsid w:val="00FE4713"/>
    <w:rsid w:val="00FE4F59"/>
    <w:rsid w:val="00FF033E"/>
    <w:rsid w:val="00FF3084"/>
    <w:rsid w:val="00FF3F36"/>
    <w:rsid w:val="00FF5972"/>
    <w:rsid w:val="03145D03"/>
    <w:rsid w:val="2F549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7E543"/>
  <w15:chartTrackingRefBased/>
  <w15:docId w15:val="{50F6841E-2D32-4837-8D61-041527D2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B0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3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B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B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B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B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B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B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B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B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B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B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B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3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3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B0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3B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B09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3B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B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B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B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credit xmlns="df91c21a-a0be-4aca-80d9-4fb2c5b25645">Credit: HTA/Photographer</Photocredit>
    <lcf76f155ced4ddcb4097134ff3c332f xmlns="df91c21a-a0be-4aca-80d9-4fb2c5b25645">
      <Terms xmlns="http://schemas.microsoft.com/office/infopath/2007/PartnerControls"/>
    </lcf76f155ced4ddcb4097134ff3c332f>
    <TaxCatchAll xmlns="71685aaf-c8ac-41e8-9e07-ac5d080b9c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B75B82472E84D9C928A16AEDF56DC" ma:contentTypeVersion="16" ma:contentTypeDescription="Create a new document." ma:contentTypeScope="" ma:versionID="54d209a0dc338c58e5ad8810232eed53">
  <xsd:schema xmlns:xsd="http://www.w3.org/2001/XMLSchema" xmlns:xs="http://www.w3.org/2001/XMLSchema" xmlns:p="http://schemas.microsoft.com/office/2006/metadata/properties" xmlns:ns2="df91c21a-a0be-4aca-80d9-4fb2c5b25645" xmlns:ns3="71685aaf-c8ac-41e8-9e07-ac5d080b9c5b" targetNamespace="http://schemas.microsoft.com/office/2006/metadata/properties" ma:root="true" ma:fieldsID="82059404b2eb2e2416637848848bcc99" ns2:_="" ns3:_="">
    <xsd:import namespace="df91c21a-a0be-4aca-80d9-4fb2c5b25645"/>
    <xsd:import namespace="71685aaf-c8ac-41e8-9e07-ac5d080b9c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Photocredi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1c21a-a0be-4aca-80d9-4fb2c5b256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a856d9-f85e-4028-bb3d-f8eabfb3e8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hotocredit" ma:index="21" nillable="true" ma:displayName="Photo credit" ma:default="Credit: HTA/Photographer" ma:format="Dropdown" ma:internalName="Photocredit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85aaf-c8ac-41e8-9e07-ac5d080b9c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4b9042-151f-44a4-87af-860aee0189bc}" ma:internalName="TaxCatchAll" ma:showField="CatchAllData" ma:web="71685aaf-c8ac-41e8-9e07-ac5d080b9c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C13553-022C-4AFA-B461-EB19317B6995}">
  <ds:schemaRefs>
    <ds:schemaRef ds:uri="http://schemas.microsoft.com/office/2006/metadata/properties"/>
    <ds:schemaRef ds:uri="http://schemas.microsoft.com/office/infopath/2007/PartnerControls"/>
    <ds:schemaRef ds:uri="df91c21a-a0be-4aca-80d9-4fb2c5b25645"/>
    <ds:schemaRef ds:uri="71685aaf-c8ac-41e8-9e07-ac5d080b9c5b"/>
  </ds:schemaRefs>
</ds:datastoreItem>
</file>

<file path=customXml/itemProps2.xml><?xml version="1.0" encoding="utf-8"?>
<ds:datastoreItem xmlns:ds="http://schemas.openxmlformats.org/officeDocument/2006/customXml" ds:itemID="{F6E405F0-45C1-464B-AEBD-EC1D2C2A19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05386D-3E7D-4F62-B4E2-F425D04DB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91c21a-a0be-4aca-80d9-4fb2c5b25645"/>
    <ds:schemaRef ds:uri="71685aaf-c8ac-41e8-9e07-ac5d080b9c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4455</Words>
  <Characters>25397</Characters>
  <Application>Microsoft Office Word</Application>
  <DocSecurity>0</DocSecurity>
  <Lines>211</Lines>
  <Paragraphs>59</Paragraphs>
  <ScaleCrop>false</ScaleCrop>
  <Company/>
  <LinksUpToDate>false</LinksUpToDate>
  <CharactersWithSpaces>29793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West</dc:creator>
  <cp:keywords/>
  <dc:description/>
  <cp:lastModifiedBy>Jeff Kopaska</cp:lastModifiedBy>
  <cp:revision>2</cp:revision>
  <dcterms:created xsi:type="dcterms:W3CDTF">2024-11-04T19:52:00Z</dcterms:created>
  <dcterms:modified xsi:type="dcterms:W3CDTF">2024-11-04T19:52:00Z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0x010100FD6B75B82472E84D9C928A16AEDF56DC</vt:lpwstr>
  </property>
  <property fmtid="{D5CDD505-2E9C-101B-9397-08002B2CF9AE}" pid="3" name="MediaServiceImageTags">
    <vt:lpwstr/>
  </property>
</Properties>
</file>